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1D3D" w14:textId="437C7CDA" w:rsidR="00C91F8D" w:rsidRPr="0058326E" w:rsidRDefault="0058326E" w:rsidP="00D73354">
      <w:pPr>
        <w:jc w:val="center"/>
        <w:rPr>
          <w:rFonts w:asciiTheme="minorHAnsi" w:hAnsiTheme="minorHAnsi"/>
          <w:b/>
          <w:sz w:val="40"/>
          <w:szCs w:val="40"/>
        </w:rPr>
      </w:pPr>
      <w:r w:rsidRPr="0058326E">
        <w:rPr>
          <w:rFonts w:asciiTheme="minorHAnsi" w:hAnsiTheme="minorHAnsi"/>
          <w:b/>
          <w:sz w:val="40"/>
          <w:szCs w:val="40"/>
        </w:rPr>
        <w:t>Projektbeskrivelse</w:t>
      </w:r>
    </w:p>
    <w:p w14:paraId="4CFE9D1A" w14:textId="77777777" w:rsidR="00C91F8D" w:rsidRPr="0058326E" w:rsidRDefault="00C91F8D">
      <w:pPr>
        <w:rPr>
          <w:rFonts w:asciiTheme="minorHAnsi" w:hAnsiTheme="minorHAnsi"/>
          <w:b/>
        </w:rPr>
      </w:pPr>
    </w:p>
    <w:p w14:paraId="5EDDD6AB" w14:textId="77777777" w:rsidR="0058326E" w:rsidRPr="0058326E" w:rsidRDefault="0058326E">
      <w:pPr>
        <w:rPr>
          <w:rFonts w:asciiTheme="minorHAnsi" w:hAnsiTheme="minorHAnsi"/>
        </w:rPr>
      </w:pPr>
    </w:p>
    <w:p w14:paraId="1F1B1E33" w14:textId="2D88D3E4" w:rsidR="00C91F8D" w:rsidRPr="009E2A59" w:rsidRDefault="00C91F8D" w:rsidP="00FE2632">
      <w:pPr>
        <w:pStyle w:val="Listeafsnit"/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9E2A59">
        <w:rPr>
          <w:rFonts w:asciiTheme="minorHAnsi" w:hAnsiTheme="minorHAnsi"/>
          <w:b/>
          <w:sz w:val="28"/>
          <w:szCs w:val="28"/>
        </w:rPr>
        <w:t>Projektets titel</w:t>
      </w:r>
      <w:r w:rsidR="0058326E" w:rsidRPr="009E2A59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76632" w:rsidRPr="00376632" w14:paraId="3AD2AB26" w14:textId="77777777">
        <w:tc>
          <w:tcPr>
            <w:tcW w:w="9778" w:type="dxa"/>
          </w:tcPr>
          <w:p w14:paraId="6E625408" w14:textId="77777777" w:rsidR="00C91F8D" w:rsidRPr="00376632" w:rsidRDefault="00C91F8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ABBD265" w14:textId="1A09F74E" w:rsidR="00BF15E2" w:rsidRPr="00376632" w:rsidRDefault="009359C4" w:rsidP="00BF15E2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Det fremtidige</w:t>
            </w:r>
            <w:r w:rsidR="00E37DC1">
              <w:rPr>
                <w:rFonts w:ascii="AppleSystemUIFont" w:hAnsi="AppleSystemUIFont" w:cs="AppleSystemUIFont"/>
              </w:rPr>
              <w:t xml:space="preserve"> mediebillede i</w:t>
            </w:r>
            <w:r w:rsidR="00CA1C43">
              <w:rPr>
                <w:rFonts w:ascii="AppleSystemUIFont" w:hAnsi="AppleSystemUIFont" w:cs="AppleSystemUIFont"/>
              </w:rPr>
              <w:t xml:space="preserve"> </w:t>
            </w:r>
            <w:proofErr w:type="spellStart"/>
            <w:r w:rsidR="00D62F72" w:rsidRPr="00376632">
              <w:rPr>
                <w:rFonts w:ascii="AppleSystemUIFont" w:hAnsi="AppleSystemUIFont" w:cs="AppleSystemUIFont"/>
              </w:rPr>
              <w:t>Øssbyland</w:t>
            </w:r>
            <w:proofErr w:type="spellEnd"/>
            <w:r w:rsidR="00CA1C43">
              <w:rPr>
                <w:rFonts w:ascii="AppleSystemUIFont" w:hAnsi="AppleSystemUIFont" w:cs="AppleSystemUIFont"/>
              </w:rPr>
              <w:t xml:space="preserve"> (Øster Starup Sogn – by og land)</w:t>
            </w:r>
          </w:p>
          <w:p w14:paraId="2F00553C" w14:textId="77777777" w:rsidR="0058326E" w:rsidRPr="00376632" w:rsidRDefault="0058326E" w:rsidP="0058326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D3ACA4A" w14:textId="77777777" w:rsidR="0058326E" w:rsidRDefault="0058326E">
      <w:pPr>
        <w:rPr>
          <w:rFonts w:asciiTheme="minorHAnsi" w:hAnsiTheme="minorHAnsi"/>
          <w:sz w:val="28"/>
          <w:szCs w:val="28"/>
        </w:rPr>
      </w:pPr>
    </w:p>
    <w:p w14:paraId="0BEB8CC0" w14:textId="7535A093" w:rsidR="0058326E" w:rsidRPr="009E2A59" w:rsidRDefault="0058326E" w:rsidP="00FE2632">
      <w:pPr>
        <w:pStyle w:val="Listeafsnit"/>
        <w:numPr>
          <w:ilvl w:val="0"/>
          <w:numId w:val="2"/>
        </w:numPr>
        <w:rPr>
          <w:rFonts w:ascii="Calibri" w:hAnsi="Calibri"/>
          <w:i/>
          <w:sz w:val="28"/>
          <w:szCs w:val="28"/>
        </w:rPr>
      </w:pPr>
      <w:r w:rsidRPr="009E2A59">
        <w:rPr>
          <w:rFonts w:ascii="Calibri" w:hAnsi="Calibri"/>
          <w:b/>
          <w:sz w:val="28"/>
          <w:szCs w:val="28"/>
        </w:rPr>
        <w:t xml:space="preserve">Baggrund for projektet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8326E" w:rsidRPr="0058326E" w14:paraId="77909A6A" w14:textId="77777777" w:rsidTr="00EC242D">
        <w:tc>
          <w:tcPr>
            <w:tcW w:w="9778" w:type="dxa"/>
          </w:tcPr>
          <w:p w14:paraId="044A4A57" w14:textId="77777777" w:rsidR="00EC5996" w:rsidRPr="00376632" w:rsidRDefault="00EC5996" w:rsidP="00EC599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  <w:p w14:paraId="2C8A5185" w14:textId="70F0BC2C" w:rsidR="00105A49" w:rsidRPr="00376632" w:rsidRDefault="00B17E88" w:rsidP="00F357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 er store f</w:t>
            </w:r>
            <w:r w:rsidR="00F357D5" w:rsidRPr="00376632">
              <w:rPr>
                <w:rFonts w:ascii="Calibri" w:hAnsi="Calibri" w:cs="Calibri"/>
              </w:rPr>
              <w:t>orandringer</w:t>
            </w:r>
            <w:r w:rsidR="00027B4B" w:rsidRPr="00376632">
              <w:rPr>
                <w:rFonts w:ascii="Calibri" w:hAnsi="Calibri" w:cs="Calibri"/>
              </w:rPr>
              <w:t xml:space="preserve"> og opbrud</w:t>
            </w:r>
            <w:r w:rsidR="00F357D5" w:rsidRPr="00376632">
              <w:rPr>
                <w:rFonts w:ascii="Calibri" w:hAnsi="Calibri" w:cs="Calibri"/>
              </w:rPr>
              <w:t xml:space="preserve"> </w:t>
            </w:r>
            <w:r w:rsidR="00027B4B" w:rsidRPr="00376632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 xml:space="preserve">borgernes </w:t>
            </w:r>
            <w:r w:rsidR="00027B4B" w:rsidRPr="00376632">
              <w:rPr>
                <w:rFonts w:ascii="Calibri" w:hAnsi="Calibri" w:cs="Calibri"/>
              </w:rPr>
              <w:t>brug af medier og informationssøgnin</w:t>
            </w:r>
            <w:r>
              <w:rPr>
                <w:rFonts w:ascii="Calibri" w:hAnsi="Calibri" w:cs="Calibri"/>
              </w:rPr>
              <w:t>g</w:t>
            </w:r>
            <w:r w:rsidR="00027B4B" w:rsidRPr="00376632">
              <w:rPr>
                <w:rFonts w:ascii="Calibri" w:hAnsi="Calibri" w:cs="Calibri"/>
              </w:rPr>
              <w:t>.</w:t>
            </w:r>
            <w:r w:rsidR="00F357D5" w:rsidRPr="00376632">
              <w:rPr>
                <w:rFonts w:ascii="Calibri" w:hAnsi="Calibri" w:cs="Calibri"/>
              </w:rPr>
              <w:t xml:space="preserve"> Det er </w:t>
            </w:r>
            <w:r>
              <w:rPr>
                <w:rFonts w:ascii="Calibri" w:hAnsi="Calibri" w:cs="Calibri"/>
              </w:rPr>
              <w:t xml:space="preserve">derfor </w:t>
            </w:r>
            <w:r w:rsidR="00F357D5" w:rsidRPr="00376632">
              <w:rPr>
                <w:rFonts w:ascii="Calibri" w:hAnsi="Calibri" w:cs="Calibri"/>
              </w:rPr>
              <w:t xml:space="preserve">en </w:t>
            </w:r>
            <w:r w:rsidR="00027B4B" w:rsidRPr="00376632">
              <w:rPr>
                <w:rFonts w:ascii="Calibri" w:hAnsi="Calibri" w:cs="Calibri"/>
              </w:rPr>
              <w:t>fremadrettet</w:t>
            </w:r>
            <w:r w:rsidR="00351F65" w:rsidRPr="00376632">
              <w:rPr>
                <w:rFonts w:ascii="Calibri" w:hAnsi="Calibri" w:cs="Calibri"/>
              </w:rPr>
              <w:t xml:space="preserve"> </w:t>
            </w:r>
            <w:r w:rsidR="00F357D5" w:rsidRPr="00376632">
              <w:rPr>
                <w:rFonts w:ascii="Calibri" w:hAnsi="Calibri" w:cs="Calibri"/>
              </w:rPr>
              <w:t xml:space="preserve">nødvendighed, at matche </w:t>
            </w:r>
            <w:r>
              <w:rPr>
                <w:rFonts w:ascii="Calibri" w:hAnsi="Calibri" w:cs="Calibri"/>
              </w:rPr>
              <w:t>denne</w:t>
            </w:r>
            <w:r w:rsidR="00F357D5" w:rsidRPr="00376632">
              <w:rPr>
                <w:rFonts w:ascii="Calibri" w:hAnsi="Calibri" w:cs="Calibri"/>
              </w:rPr>
              <w:t xml:space="preserve"> mediebrug</w:t>
            </w:r>
            <w:r w:rsidR="00F939CC" w:rsidRPr="00376632">
              <w:rPr>
                <w:rFonts w:ascii="Calibri" w:hAnsi="Calibri" w:cs="Calibri"/>
              </w:rPr>
              <w:t xml:space="preserve"> og informationssøgning</w:t>
            </w:r>
            <w:r w:rsidR="00C11B16" w:rsidRPr="00376632">
              <w:rPr>
                <w:rFonts w:ascii="Calibri" w:hAnsi="Calibri" w:cs="Calibri"/>
              </w:rPr>
              <w:t>,</w:t>
            </w:r>
            <w:r w:rsidR="00F357D5" w:rsidRPr="00376632">
              <w:rPr>
                <w:rFonts w:ascii="Calibri" w:hAnsi="Calibri" w:cs="Calibri"/>
              </w:rPr>
              <w:t xml:space="preserve"> i forhold til at nå ud med budskaber om aktiviteter </w:t>
            </w:r>
            <w:r w:rsidR="00027B4B" w:rsidRPr="00376632">
              <w:rPr>
                <w:rFonts w:ascii="Calibri" w:hAnsi="Calibri" w:cs="Calibri"/>
              </w:rPr>
              <w:t>i vores lokalsamfund</w:t>
            </w:r>
            <w:r w:rsidR="00F357D5" w:rsidRPr="00376632">
              <w:rPr>
                <w:rFonts w:ascii="Calibri" w:hAnsi="Calibri" w:cs="Calibri"/>
              </w:rPr>
              <w:t xml:space="preserve">. </w:t>
            </w:r>
          </w:p>
          <w:p w14:paraId="55FB94C4" w14:textId="77777777" w:rsidR="00105A49" w:rsidRPr="00376632" w:rsidRDefault="00105A49" w:rsidP="00F357D5">
            <w:pPr>
              <w:rPr>
                <w:rFonts w:ascii="Calibri" w:hAnsi="Calibri" w:cs="Calibri"/>
              </w:rPr>
            </w:pPr>
          </w:p>
          <w:p w14:paraId="1297D012" w14:textId="5E6FC7B6" w:rsidR="00F357D5" w:rsidRPr="00376632" w:rsidRDefault="00B17E88" w:rsidP="00F357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F357D5" w:rsidRPr="00376632">
              <w:rPr>
                <w:rFonts w:ascii="Calibri" w:hAnsi="Calibri" w:cs="Calibri"/>
              </w:rPr>
              <w:t xml:space="preserve">amtidig </w:t>
            </w:r>
            <w:r>
              <w:rPr>
                <w:rFonts w:ascii="Calibri" w:hAnsi="Calibri" w:cs="Calibri"/>
              </w:rPr>
              <w:t xml:space="preserve">er det </w:t>
            </w:r>
            <w:r w:rsidR="00F357D5" w:rsidRPr="00376632">
              <w:rPr>
                <w:rFonts w:ascii="Calibri" w:hAnsi="Calibri" w:cs="Calibri"/>
              </w:rPr>
              <w:t>en nødvendig</w:t>
            </w:r>
            <w:r w:rsidR="00027B4B" w:rsidRPr="00376632">
              <w:rPr>
                <w:rFonts w:ascii="Calibri" w:hAnsi="Calibri" w:cs="Calibri"/>
              </w:rPr>
              <w:t>hed</w:t>
            </w:r>
            <w:r w:rsidR="00F357D5" w:rsidRPr="00376632">
              <w:rPr>
                <w:rFonts w:ascii="Calibri" w:hAnsi="Calibri" w:cs="Calibri"/>
              </w:rPr>
              <w:t xml:space="preserve"> for foreningerne og institutionerne, at have nogle kanaler de let kan navigere i, i deres planlægning, annoncering og afvikling af aktiviteter</w:t>
            </w:r>
            <w:r>
              <w:rPr>
                <w:rFonts w:ascii="Calibri" w:hAnsi="Calibri" w:cs="Calibri"/>
              </w:rPr>
              <w:t>. S</w:t>
            </w:r>
            <w:r w:rsidR="00F357D5" w:rsidRPr="00376632">
              <w:rPr>
                <w:rFonts w:ascii="Calibri" w:hAnsi="Calibri" w:cs="Calibri"/>
              </w:rPr>
              <w:t>å det ikke er en barriere</w:t>
            </w:r>
            <w:r w:rsidR="00027B4B" w:rsidRPr="00376632">
              <w:rPr>
                <w:rFonts w:ascii="Calibri" w:hAnsi="Calibri" w:cs="Calibri"/>
              </w:rPr>
              <w:t xml:space="preserve"> for dem</w:t>
            </w:r>
            <w:r w:rsidR="00F357D5" w:rsidRPr="00376632">
              <w:rPr>
                <w:rFonts w:ascii="Calibri" w:hAnsi="Calibri" w:cs="Calibri"/>
              </w:rPr>
              <w:t>, men en gevinst</w:t>
            </w:r>
            <w:r w:rsidR="00027B4B" w:rsidRPr="00376632">
              <w:rPr>
                <w:rFonts w:ascii="Calibri" w:hAnsi="Calibri" w:cs="Calibri"/>
              </w:rPr>
              <w:t xml:space="preserve"> – og noget der fungerer udadtil.</w:t>
            </w:r>
          </w:p>
          <w:p w14:paraId="22F17CE1" w14:textId="77777777" w:rsidR="00DD5FB6" w:rsidRPr="00376632" w:rsidRDefault="00DD5FB6" w:rsidP="00F357D5">
            <w:pPr>
              <w:rPr>
                <w:rFonts w:ascii="Calibri" w:hAnsi="Calibri" w:cs="Calibri"/>
              </w:rPr>
            </w:pPr>
          </w:p>
          <w:p w14:paraId="2550823B" w14:textId="23037A2A" w:rsidR="00DD5FB6" w:rsidRPr="00376632" w:rsidRDefault="00DD5FB6" w:rsidP="00F357D5">
            <w:pPr>
              <w:rPr>
                <w:rFonts w:ascii="Calibri" w:hAnsi="Calibri" w:cs="Calibri"/>
              </w:rPr>
            </w:pPr>
            <w:r w:rsidRPr="00376632">
              <w:rPr>
                <w:rFonts w:ascii="Calibri" w:hAnsi="Calibri" w:cs="Calibri"/>
              </w:rPr>
              <w:t>Vi vil med projektet etablere et stærk</w:t>
            </w:r>
            <w:r w:rsidR="00B17E88">
              <w:rPr>
                <w:rFonts w:ascii="Calibri" w:hAnsi="Calibri" w:cs="Calibri"/>
              </w:rPr>
              <w:t>ere</w:t>
            </w:r>
            <w:r w:rsidRPr="00376632">
              <w:rPr>
                <w:rFonts w:ascii="Calibri" w:hAnsi="Calibri" w:cs="Calibri"/>
              </w:rPr>
              <w:t xml:space="preserve"> lokalt mediebillede og projektet skal </w:t>
            </w:r>
            <w:r w:rsidR="00DE772B" w:rsidRPr="00376632">
              <w:rPr>
                <w:rFonts w:ascii="Calibri" w:hAnsi="Calibri" w:cs="Calibri"/>
              </w:rPr>
              <w:t>afsøge muligheder og afprøve nye modeller.</w:t>
            </w:r>
          </w:p>
          <w:p w14:paraId="1071C49E" w14:textId="5B90B2FB" w:rsidR="00EC5996" w:rsidRPr="00376632" w:rsidRDefault="00EC5996" w:rsidP="00F357D5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</w:tc>
      </w:tr>
    </w:tbl>
    <w:p w14:paraId="48FE52FB" w14:textId="77777777" w:rsidR="0058326E" w:rsidRPr="0058326E" w:rsidRDefault="0058326E">
      <w:pPr>
        <w:rPr>
          <w:rFonts w:asciiTheme="minorHAnsi" w:hAnsiTheme="minorHAnsi"/>
          <w:sz w:val="28"/>
          <w:szCs w:val="28"/>
        </w:rPr>
      </w:pPr>
    </w:p>
    <w:p w14:paraId="3B116BAC" w14:textId="27955D78" w:rsidR="00C91F8D" w:rsidRPr="009E2A59" w:rsidRDefault="00C91F8D" w:rsidP="00FE2632">
      <w:pPr>
        <w:pStyle w:val="Listeafsni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9E2A59">
        <w:rPr>
          <w:rFonts w:asciiTheme="minorHAnsi" w:hAnsiTheme="minorHAnsi"/>
          <w:b/>
          <w:sz w:val="28"/>
          <w:szCs w:val="28"/>
        </w:rPr>
        <w:t xml:space="preserve">Formål </w:t>
      </w:r>
      <w:r w:rsidR="0058326E" w:rsidRPr="009E2A59">
        <w:rPr>
          <w:rFonts w:asciiTheme="minorHAnsi" w:hAnsiTheme="minorHAnsi"/>
          <w:b/>
          <w:sz w:val="28"/>
          <w:szCs w:val="28"/>
        </w:rPr>
        <w:t xml:space="preserve">og </w:t>
      </w:r>
      <w:r w:rsidR="00376632">
        <w:rPr>
          <w:rFonts w:asciiTheme="minorHAnsi" w:hAnsiTheme="minorHAnsi"/>
          <w:b/>
          <w:sz w:val="28"/>
          <w:szCs w:val="28"/>
        </w:rPr>
        <w:t>mål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1F8D" w:rsidRPr="0058326E" w14:paraId="4EAA9B34" w14:textId="77777777" w:rsidTr="00376632">
        <w:tc>
          <w:tcPr>
            <w:tcW w:w="9628" w:type="dxa"/>
          </w:tcPr>
          <w:p w14:paraId="265C66D3" w14:textId="09321A5D" w:rsidR="00C91F8D" w:rsidRDefault="00C91F8D" w:rsidP="00C91F8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22A22BF" w14:textId="014D8855" w:rsidR="00F357D5" w:rsidRDefault="00F357D5" w:rsidP="00F35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53535"/>
              </w:rPr>
            </w:pPr>
            <w:r w:rsidRPr="003876BB">
              <w:rPr>
                <w:rFonts w:ascii="Calibri" w:hAnsi="Calibri" w:cs="Calibri"/>
                <w:color w:val="353535"/>
              </w:rPr>
              <w:t xml:space="preserve">At undersøge og finde ud af, hvordan vi i lokalsamfundet kan være på forkant med, hvor borgerne i alle aldre og livsfaser søger information om aktiviteter, så vi kan </w:t>
            </w:r>
            <w:r w:rsidR="007524AB">
              <w:rPr>
                <w:rFonts w:ascii="Calibri" w:hAnsi="Calibri" w:cs="Calibri"/>
                <w:color w:val="353535"/>
              </w:rPr>
              <w:t>op</w:t>
            </w:r>
            <w:r w:rsidRPr="003876BB">
              <w:rPr>
                <w:rFonts w:ascii="Calibri" w:hAnsi="Calibri" w:cs="Calibri"/>
                <w:color w:val="353535"/>
              </w:rPr>
              <w:t>bygge de rigtige kommunikationskanaler</w:t>
            </w:r>
            <w:r w:rsidR="00422E02">
              <w:rPr>
                <w:rFonts w:ascii="Calibri" w:hAnsi="Calibri" w:cs="Calibri"/>
                <w:color w:val="353535"/>
              </w:rPr>
              <w:t xml:space="preserve"> -</w:t>
            </w:r>
            <w:r w:rsidR="00351F65">
              <w:rPr>
                <w:rFonts w:ascii="Calibri" w:hAnsi="Calibri" w:cs="Calibri"/>
                <w:color w:val="353535"/>
              </w:rPr>
              <w:t xml:space="preserve"> </w:t>
            </w:r>
            <w:r w:rsidRPr="003876BB">
              <w:rPr>
                <w:rFonts w:ascii="Calibri" w:hAnsi="Calibri" w:cs="Calibri"/>
                <w:color w:val="353535"/>
              </w:rPr>
              <w:t xml:space="preserve">både analogt og digitalt – og dermed få en bred og god kommunikation i vores landsbyklynge kaldet </w:t>
            </w:r>
            <w:proofErr w:type="spellStart"/>
            <w:r w:rsidRPr="003876BB">
              <w:rPr>
                <w:rFonts w:ascii="Calibri" w:hAnsi="Calibri" w:cs="Calibri"/>
                <w:color w:val="353535"/>
              </w:rPr>
              <w:t>Øssbyland</w:t>
            </w:r>
            <w:proofErr w:type="spellEnd"/>
            <w:r w:rsidRPr="003876BB">
              <w:rPr>
                <w:rFonts w:ascii="Calibri" w:hAnsi="Calibri" w:cs="Calibri"/>
                <w:color w:val="353535"/>
              </w:rPr>
              <w:t>. Herunder er det vigtigt</w:t>
            </w:r>
            <w:r w:rsidR="00A07D53">
              <w:rPr>
                <w:rFonts w:ascii="Calibri" w:hAnsi="Calibri" w:cs="Calibri"/>
                <w:color w:val="353535"/>
              </w:rPr>
              <w:t>,</w:t>
            </w:r>
            <w:r w:rsidRPr="003876BB">
              <w:rPr>
                <w:rFonts w:ascii="Calibri" w:hAnsi="Calibri" w:cs="Calibri"/>
                <w:color w:val="353535"/>
              </w:rPr>
              <w:t xml:space="preserve"> at kommunikationskanalerne er håndtérbare og effektfulde for foreningerne, institutionerne og øvrige interessenter, så det </w:t>
            </w:r>
            <w:r w:rsidR="00027B4B">
              <w:rPr>
                <w:rFonts w:ascii="Calibri" w:hAnsi="Calibri" w:cs="Calibri"/>
                <w:color w:val="353535"/>
              </w:rPr>
              <w:t xml:space="preserve">lever op til </w:t>
            </w:r>
            <w:r w:rsidR="00873CB9">
              <w:rPr>
                <w:rFonts w:ascii="Calibri" w:hAnsi="Calibri" w:cs="Calibri"/>
                <w:color w:val="353535"/>
              </w:rPr>
              <w:t xml:space="preserve">deres </w:t>
            </w:r>
            <w:r w:rsidR="00027B4B">
              <w:rPr>
                <w:rFonts w:ascii="Calibri" w:hAnsi="Calibri" w:cs="Calibri"/>
                <w:color w:val="353535"/>
              </w:rPr>
              <w:t>krav</w:t>
            </w:r>
            <w:r w:rsidR="00873CB9">
              <w:rPr>
                <w:rFonts w:ascii="Calibri" w:hAnsi="Calibri" w:cs="Calibri"/>
                <w:color w:val="353535"/>
              </w:rPr>
              <w:t xml:space="preserve"> </w:t>
            </w:r>
            <w:r w:rsidR="00027B4B">
              <w:rPr>
                <w:rFonts w:ascii="Calibri" w:hAnsi="Calibri" w:cs="Calibri"/>
                <w:color w:val="353535"/>
              </w:rPr>
              <w:t xml:space="preserve">og samtidig </w:t>
            </w:r>
            <w:r w:rsidRPr="003876BB">
              <w:rPr>
                <w:rFonts w:ascii="Calibri" w:hAnsi="Calibri" w:cs="Calibri"/>
                <w:color w:val="353535"/>
              </w:rPr>
              <w:t>inspirerer til at blive brugt.</w:t>
            </w:r>
          </w:p>
          <w:p w14:paraId="118B1CD6" w14:textId="20DDFC9C" w:rsidR="00B25743" w:rsidRDefault="00B25743" w:rsidP="00F35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53535"/>
              </w:rPr>
            </w:pPr>
          </w:p>
          <w:p w14:paraId="4272BCA6" w14:textId="77777777" w:rsidR="00CA1C43" w:rsidRDefault="00536906" w:rsidP="00F357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76632">
              <w:rPr>
                <w:rFonts w:ascii="Calibri" w:hAnsi="Calibri" w:cs="Calibri"/>
              </w:rPr>
              <w:t xml:space="preserve">Vi ønsker i langt højere grad at </w:t>
            </w:r>
            <w:r w:rsidR="00CA1C43">
              <w:rPr>
                <w:rFonts w:ascii="Calibri" w:hAnsi="Calibri" w:cs="Calibri"/>
              </w:rPr>
              <w:t xml:space="preserve">fange og </w:t>
            </w:r>
            <w:r w:rsidRPr="00376632">
              <w:rPr>
                <w:rFonts w:ascii="Calibri" w:hAnsi="Calibri" w:cs="Calibri"/>
              </w:rPr>
              <w:t xml:space="preserve">fortælle de gode historier fra vores landsbyklynge, så vi på den måde kan skabe både </w:t>
            </w:r>
            <w:r w:rsidR="00CA1C43">
              <w:rPr>
                <w:rFonts w:ascii="Calibri" w:hAnsi="Calibri" w:cs="Calibri"/>
              </w:rPr>
              <w:t>øget glæde</w:t>
            </w:r>
            <w:r w:rsidRPr="00376632">
              <w:rPr>
                <w:rFonts w:ascii="Calibri" w:hAnsi="Calibri" w:cs="Calibri"/>
              </w:rPr>
              <w:t xml:space="preserve"> ved at bo her og interesse for nye til at komme her.</w:t>
            </w:r>
            <w:r w:rsidR="00CA1C43">
              <w:rPr>
                <w:rFonts w:ascii="Calibri" w:hAnsi="Calibri" w:cs="Calibri"/>
              </w:rPr>
              <w:t xml:space="preserve"> </w:t>
            </w:r>
          </w:p>
          <w:p w14:paraId="3810766C" w14:textId="77777777" w:rsidR="00CA1C43" w:rsidRDefault="00CA1C43" w:rsidP="00F35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53535"/>
              </w:rPr>
            </w:pPr>
          </w:p>
          <w:p w14:paraId="7F30AF5B" w14:textId="5788D119" w:rsidR="00B25743" w:rsidRPr="00CA1C43" w:rsidRDefault="00CA1C43" w:rsidP="00F357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53535"/>
              </w:rPr>
              <w:t xml:space="preserve">For at opnå en driftssikker løsning, ønskes det at oprette en lokal ungeredaktion placeret på folkeskolen i vores sogn.  Ungeredaktionen skal være valgfagstilbud i udskolingen og udvikles i et tæt samarbejde med skolens ledelse og de undervisere der varetager valgfaget. Gennem dette valgfagstilbud, </w:t>
            </w:r>
            <w:r w:rsidR="00F450A6">
              <w:rPr>
                <w:rFonts w:ascii="Calibri" w:hAnsi="Calibri" w:cs="Calibri"/>
                <w:color w:val="353535"/>
              </w:rPr>
              <w:t>aktivere</w:t>
            </w:r>
            <w:r>
              <w:rPr>
                <w:rFonts w:ascii="Calibri" w:hAnsi="Calibri" w:cs="Calibri"/>
                <w:color w:val="353535"/>
              </w:rPr>
              <w:t>s</w:t>
            </w:r>
            <w:r w:rsidR="00F450A6">
              <w:rPr>
                <w:rFonts w:ascii="Calibri" w:hAnsi="Calibri" w:cs="Calibri"/>
                <w:color w:val="353535"/>
              </w:rPr>
              <w:t xml:space="preserve"> unge i lokalsamfundet</w:t>
            </w:r>
            <w:r>
              <w:rPr>
                <w:rFonts w:ascii="Calibri" w:hAnsi="Calibri" w:cs="Calibri"/>
                <w:color w:val="353535"/>
              </w:rPr>
              <w:t xml:space="preserve"> og bliver synlige, </w:t>
            </w:r>
            <w:r w:rsidR="00F450A6">
              <w:rPr>
                <w:rFonts w:ascii="Calibri" w:hAnsi="Calibri" w:cs="Calibri"/>
                <w:color w:val="353535"/>
              </w:rPr>
              <w:t xml:space="preserve">engagerede og aktive medborgere. </w:t>
            </w:r>
            <w:r w:rsidR="006F0908">
              <w:rPr>
                <w:rFonts w:ascii="Calibri" w:hAnsi="Calibri" w:cs="Calibri"/>
                <w:color w:val="353535"/>
              </w:rPr>
              <w:t>E</w:t>
            </w:r>
            <w:r w:rsidR="00041CA1">
              <w:rPr>
                <w:rFonts w:ascii="Calibri" w:hAnsi="Calibri" w:cs="Calibri"/>
                <w:color w:val="353535"/>
              </w:rPr>
              <w:t xml:space="preserve">n </w:t>
            </w:r>
            <w:r>
              <w:rPr>
                <w:rFonts w:ascii="Calibri" w:hAnsi="Calibri" w:cs="Calibri"/>
                <w:color w:val="353535"/>
              </w:rPr>
              <w:t>repræsentant</w:t>
            </w:r>
            <w:r w:rsidR="00041CA1">
              <w:rPr>
                <w:rFonts w:ascii="Calibri" w:hAnsi="Calibri" w:cs="Calibri"/>
                <w:color w:val="353535"/>
              </w:rPr>
              <w:t xml:space="preserve"> </w:t>
            </w:r>
            <w:r w:rsidR="006F0908">
              <w:rPr>
                <w:rFonts w:ascii="Calibri" w:hAnsi="Calibri" w:cs="Calibri"/>
                <w:color w:val="353535"/>
              </w:rPr>
              <w:t xml:space="preserve">fra Lokalrådet, </w:t>
            </w:r>
            <w:r w:rsidR="00DF62DE">
              <w:rPr>
                <w:rFonts w:ascii="Calibri" w:hAnsi="Calibri" w:cs="Calibri"/>
                <w:color w:val="353535"/>
              </w:rPr>
              <w:t>skal</w:t>
            </w:r>
            <w:r w:rsidR="00041CA1">
              <w:rPr>
                <w:rFonts w:ascii="Calibri" w:hAnsi="Calibri" w:cs="Calibri"/>
                <w:color w:val="353535"/>
              </w:rPr>
              <w:t xml:space="preserve"> være </w:t>
            </w:r>
            <w:r w:rsidR="007B0ECF">
              <w:rPr>
                <w:rFonts w:ascii="Calibri" w:hAnsi="Calibri" w:cs="Calibri"/>
                <w:color w:val="353535"/>
              </w:rPr>
              <w:t>tilknyttet som fast</w:t>
            </w:r>
            <w:r w:rsidR="00041CA1">
              <w:rPr>
                <w:rFonts w:ascii="Calibri" w:hAnsi="Calibri" w:cs="Calibri"/>
                <w:color w:val="353535"/>
              </w:rPr>
              <w:t xml:space="preserve"> støtte</w:t>
            </w:r>
            <w:r w:rsidR="007B0ECF">
              <w:rPr>
                <w:rFonts w:ascii="Calibri" w:hAnsi="Calibri" w:cs="Calibri"/>
                <w:color w:val="353535"/>
              </w:rPr>
              <w:t xml:space="preserve">, </w:t>
            </w:r>
            <w:r w:rsidR="00041CA1">
              <w:rPr>
                <w:rFonts w:ascii="Calibri" w:hAnsi="Calibri" w:cs="Calibri"/>
                <w:color w:val="353535"/>
              </w:rPr>
              <w:t>tovholder</w:t>
            </w:r>
            <w:r w:rsidR="007B0ECF">
              <w:rPr>
                <w:rFonts w:ascii="Calibri" w:hAnsi="Calibri" w:cs="Calibri"/>
                <w:color w:val="353535"/>
              </w:rPr>
              <w:t xml:space="preserve"> og </w:t>
            </w:r>
            <w:r w:rsidR="00041CA1">
              <w:rPr>
                <w:rFonts w:ascii="Calibri" w:hAnsi="Calibri" w:cs="Calibri"/>
                <w:color w:val="353535"/>
              </w:rPr>
              <w:t>inspirator</w:t>
            </w:r>
            <w:r w:rsidR="006F0908">
              <w:rPr>
                <w:rFonts w:ascii="Calibri" w:hAnsi="Calibri" w:cs="Calibri"/>
                <w:color w:val="353535"/>
              </w:rPr>
              <w:t xml:space="preserve"> fra lokalsamfundet</w:t>
            </w:r>
            <w:r w:rsidR="00041CA1">
              <w:rPr>
                <w:rFonts w:ascii="Calibri" w:hAnsi="Calibri" w:cs="Calibri"/>
                <w:color w:val="353535"/>
              </w:rPr>
              <w:t>.</w:t>
            </w:r>
          </w:p>
          <w:p w14:paraId="2EA570E5" w14:textId="77777777" w:rsidR="00536906" w:rsidRDefault="00536906" w:rsidP="00F35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53535"/>
              </w:rPr>
            </w:pPr>
          </w:p>
          <w:p w14:paraId="77BA8D06" w14:textId="42DD7630" w:rsidR="00B6692A" w:rsidRPr="00BF15E2" w:rsidRDefault="00BF15E2" w:rsidP="00B6692A">
            <w:pPr>
              <w:rPr>
                <w:rFonts w:ascii="Calibri" w:hAnsi="Calibri" w:cs="Calibri"/>
              </w:rPr>
            </w:pPr>
            <w:r w:rsidRPr="00BF15E2">
              <w:rPr>
                <w:rFonts w:ascii="Calibri" w:hAnsi="Calibri" w:cs="Calibri"/>
              </w:rPr>
              <w:t xml:space="preserve">Vi </w:t>
            </w:r>
            <w:r w:rsidR="006B465C">
              <w:rPr>
                <w:rFonts w:ascii="Calibri" w:hAnsi="Calibri" w:cs="Calibri"/>
              </w:rPr>
              <w:t>håber</w:t>
            </w:r>
            <w:r w:rsidR="00A07D53">
              <w:rPr>
                <w:rFonts w:ascii="Calibri" w:hAnsi="Calibri" w:cs="Calibri"/>
              </w:rPr>
              <w:t>,</w:t>
            </w:r>
            <w:r w:rsidRPr="00BF15E2">
              <w:rPr>
                <w:rFonts w:ascii="Calibri" w:hAnsi="Calibri" w:cs="Calibri"/>
              </w:rPr>
              <w:t xml:space="preserve"> at v</w:t>
            </w:r>
            <w:r w:rsidR="00B6692A" w:rsidRPr="00BF15E2">
              <w:rPr>
                <w:rFonts w:ascii="Calibri" w:hAnsi="Calibri" w:cs="Calibri"/>
              </w:rPr>
              <w:t>ores landsby</w:t>
            </w:r>
            <w:r w:rsidR="00D75B1A">
              <w:rPr>
                <w:rFonts w:ascii="Calibri" w:hAnsi="Calibri" w:cs="Calibri"/>
              </w:rPr>
              <w:t>klynge</w:t>
            </w:r>
            <w:r w:rsidRPr="00BF15E2">
              <w:rPr>
                <w:rFonts w:ascii="Calibri" w:hAnsi="Calibri" w:cs="Calibri"/>
              </w:rPr>
              <w:t xml:space="preserve"> og opland</w:t>
            </w:r>
            <w:r w:rsidR="00B6692A" w:rsidRPr="00BF15E2">
              <w:rPr>
                <w:rFonts w:ascii="Calibri" w:hAnsi="Calibri" w:cs="Calibri"/>
              </w:rPr>
              <w:t xml:space="preserve"> </w:t>
            </w:r>
            <w:r w:rsidR="009B6B0B">
              <w:rPr>
                <w:rFonts w:ascii="Calibri" w:hAnsi="Calibri" w:cs="Calibri"/>
              </w:rPr>
              <w:t xml:space="preserve">gennem projektet </w:t>
            </w:r>
            <w:r w:rsidR="00B6692A" w:rsidRPr="00BF15E2">
              <w:rPr>
                <w:rFonts w:ascii="Calibri" w:hAnsi="Calibri" w:cs="Calibri"/>
              </w:rPr>
              <w:t xml:space="preserve">kan finde </w:t>
            </w:r>
            <w:r w:rsidR="00103992">
              <w:rPr>
                <w:rFonts w:ascii="Calibri" w:hAnsi="Calibri" w:cs="Calibri"/>
              </w:rPr>
              <w:t xml:space="preserve">øget </w:t>
            </w:r>
            <w:r w:rsidR="00B6692A" w:rsidRPr="00BF15E2">
              <w:rPr>
                <w:rFonts w:ascii="Calibri" w:hAnsi="Calibri" w:cs="Calibri"/>
              </w:rPr>
              <w:t>samhørighed</w:t>
            </w:r>
            <w:r w:rsidR="006D2DB7">
              <w:rPr>
                <w:rFonts w:ascii="Calibri" w:hAnsi="Calibri" w:cs="Calibri"/>
              </w:rPr>
              <w:t>,</w:t>
            </w:r>
            <w:r w:rsidR="00B6692A" w:rsidRPr="00BF15E2">
              <w:rPr>
                <w:rFonts w:ascii="Calibri" w:hAnsi="Calibri" w:cs="Calibri"/>
              </w:rPr>
              <w:t xml:space="preserve"> styrke fællesskabet, </w:t>
            </w:r>
            <w:r w:rsidR="00CA1C43">
              <w:rPr>
                <w:rFonts w:ascii="Calibri" w:hAnsi="Calibri" w:cs="Calibri"/>
              </w:rPr>
              <w:t>og stoltheden</w:t>
            </w:r>
            <w:r w:rsidR="00B6692A" w:rsidRPr="00BF15E2">
              <w:rPr>
                <w:rFonts w:ascii="Calibri" w:hAnsi="Calibri" w:cs="Calibri"/>
              </w:rPr>
              <w:t xml:space="preserve"> ved at bo her. Udadtil vil det være medvirkende til at vise, at der, i den grad, er liv i vores </w:t>
            </w:r>
            <w:r w:rsidR="00D75B1A">
              <w:rPr>
                <w:rFonts w:ascii="Calibri" w:hAnsi="Calibri" w:cs="Calibri"/>
              </w:rPr>
              <w:t>lokalsamfund</w:t>
            </w:r>
            <w:r w:rsidR="00E4655F">
              <w:rPr>
                <w:rFonts w:ascii="Calibri" w:hAnsi="Calibri" w:cs="Calibri"/>
              </w:rPr>
              <w:t xml:space="preserve"> og vække interesse for området, som en sidegevinst.</w:t>
            </w:r>
          </w:p>
          <w:p w14:paraId="4ACB63A5" w14:textId="2C9B81F2" w:rsidR="00B6692A" w:rsidRDefault="00B6692A" w:rsidP="00F35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53535"/>
              </w:rPr>
            </w:pPr>
          </w:p>
          <w:p w14:paraId="64D4DE47" w14:textId="6323305A" w:rsidR="004A3BFA" w:rsidRPr="00F357D5" w:rsidRDefault="00536906" w:rsidP="00F35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53535"/>
              </w:rPr>
            </w:pPr>
            <w:r>
              <w:rPr>
                <w:rFonts w:ascii="Calibri" w:hAnsi="Calibri" w:cs="Calibri"/>
                <w:color w:val="353535"/>
              </w:rPr>
              <w:t xml:space="preserve">Vi vil gerne, at projektet skal være til </w:t>
            </w:r>
            <w:r w:rsidR="004A3BFA">
              <w:rPr>
                <w:rFonts w:ascii="Calibri" w:hAnsi="Calibri" w:cs="Calibri"/>
                <w:color w:val="353535"/>
              </w:rPr>
              <w:t>inspiration</w:t>
            </w:r>
            <w:r w:rsidR="00C73633">
              <w:rPr>
                <w:rFonts w:ascii="Calibri" w:hAnsi="Calibri" w:cs="Calibri"/>
                <w:color w:val="353535"/>
              </w:rPr>
              <w:t xml:space="preserve"> for</w:t>
            </w:r>
            <w:r w:rsidR="009B6B0B">
              <w:rPr>
                <w:rFonts w:ascii="Calibri" w:hAnsi="Calibri" w:cs="Calibri"/>
                <w:color w:val="353535"/>
              </w:rPr>
              <w:t>,</w:t>
            </w:r>
            <w:r w:rsidR="00BA1B2E">
              <w:rPr>
                <w:rFonts w:ascii="Calibri" w:hAnsi="Calibri" w:cs="Calibri"/>
                <w:color w:val="353535"/>
              </w:rPr>
              <w:t xml:space="preserve"> og kunne implementeres i andre </w:t>
            </w:r>
            <w:r w:rsidR="009B6B0B">
              <w:rPr>
                <w:rFonts w:ascii="Calibri" w:hAnsi="Calibri" w:cs="Calibri"/>
                <w:color w:val="353535"/>
              </w:rPr>
              <w:t xml:space="preserve">interesserede </w:t>
            </w:r>
            <w:r w:rsidR="00BA1B2E">
              <w:rPr>
                <w:rFonts w:ascii="Calibri" w:hAnsi="Calibri" w:cs="Calibri"/>
                <w:color w:val="353535"/>
              </w:rPr>
              <w:t>lokalsamfund</w:t>
            </w:r>
            <w:r w:rsidR="00103992">
              <w:rPr>
                <w:rFonts w:ascii="Calibri" w:hAnsi="Calibri" w:cs="Calibri"/>
                <w:color w:val="353535"/>
              </w:rPr>
              <w:t xml:space="preserve"> efterfølgen</w:t>
            </w:r>
            <w:r>
              <w:rPr>
                <w:rFonts w:ascii="Calibri" w:hAnsi="Calibri" w:cs="Calibri"/>
                <w:color w:val="353535"/>
              </w:rPr>
              <w:t>de.</w:t>
            </w:r>
          </w:p>
          <w:p w14:paraId="75B227B7" w14:textId="77777777" w:rsidR="00536906" w:rsidRPr="0058326E" w:rsidRDefault="00536906" w:rsidP="00F357D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79289E71" w14:textId="6BDE0CFB" w:rsidR="00DE5EA7" w:rsidRDefault="00DE5EA7" w:rsidP="00DE5EA7">
      <w:pPr>
        <w:pStyle w:val="Listeafsnit"/>
        <w:rPr>
          <w:rFonts w:asciiTheme="minorHAnsi" w:hAnsiTheme="minorHAnsi"/>
          <w:i/>
          <w:sz w:val="28"/>
          <w:szCs w:val="28"/>
        </w:rPr>
      </w:pPr>
    </w:p>
    <w:p w14:paraId="40A4F7AA" w14:textId="77777777" w:rsidR="005A2220" w:rsidRPr="00DE5EA7" w:rsidRDefault="005A2220" w:rsidP="00DE5EA7">
      <w:pPr>
        <w:pStyle w:val="Listeafsnit"/>
        <w:rPr>
          <w:rFonts w:asciiTheme="minorHAnsi" w:hAnsiTheme="minorHAnsi"/>
          <w:i/>
          <w:sz w:val="28"/>
          <w:szCs w:val="28"/>
        </w:rPr>
      </w:pPr>
    </w:p>
    <w:p w14:paraId="3F8E7FC0" w14:textId="4C382FCD" w:rsidR="00C91F8D" w:rsidRPr="00DE5EA7" w:rsidRDefault="00C91F8D" w:rsidP="00FE2632">
      <w:pPr>
        <w:pStyle w:val="Listeafsnit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 w:rsidRPr="00DE5EA7">
        <w:rPr>
          <w:rFonts w:asciiTheme="minorHAnsi" w:hAnsiTheme="minorHAnsi"/>
          <w:b/>
          <w:sz w:val="28"/>
          <w:szCs w:val="28"/>
        </w:rPr>
        <w:lastRenderedPageBreak/>
        <w:t xml:space="preserve">Målgrupper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1F8D" w:rsidRPr="0058326E" w14:paraId="1DD6DCB7" w14:textId="77777777">
        <w:tc>
          <w:tcPr>
            <w:tcW w:w="9778" w:type="dxa"/>
          </w:tcPr>
          <w:p w14:paraId="7B03EF1E" w14:textId="77777777" w:rsidR="005A2220" w:rsidRDefault="005A2220" w:rsidP="00C91F8D">
            <w:pPr>
              <w:rPr>
                <w:rFonts w:asciiTheme="minorHAnsi" w:hAnsiTheme="minorHAnsi"/>
                <w:i/>
              </w:rPr>
            </w:pPr>
          </w:p>
          <w:p w14:paraId="6EB33FDD" w14:textId="13BDFF9D" w:rsidR="00EC5996" w:rsidRPr="003876BB" w:rsidRDefault="00EC5996" w:rsidP="00C91F8D">
            <w:pPr>
              <w:rPr>
                <w:rFonts w:asciiTheme="minorHAnsi" w:hAnsiTheme="minorHAnsi"/>
              </w:rPr>
            </w:pPr>
            <w:r w:rsidRPr="00DA4051">
              <w:rPr>
                <w:rFonts w:asciiTheme="minorHAnsi" w:hAnsiTheme="minorHAnsi"/>
                <w:i/>
              </w:rPr>
              <w:t>Primære</w:t>
            </w:r>
            <w:r w:rsidRPr="00DA4051">
              <w:rPr>
                <w:rFonts w:asciiTheme="minorHAnsi" w:hAnsiTheme="minorHAnsi"/>
                <w:i/>
              </w:rPr>
              <w:br/>
            </w:r>
            <w:r w:rsidRPr="003876BB">
              <w:rPr>
                <w:rFonts w:asciiTheme="minorHAnsi" w:hAnsiTheme="minorHAnsi"/>
              </w:rPr>
              <w:t xml:space="preserve">Foreninger i </w:t>
            </w:r>
            <w:proofErr w:type="spellStart"/>
            <w:r w:rsidRPr="003876BB">
              <w:rPr>
                <w:rFonts w:asciiTheme="minorHAnsi" w:hAnsiTheme="minorHAnsi"/>
              </w:rPr>
              <w:t>Øssbyland</w:t>
            </w:r>
            <w:proofErr w:type="spellEnd"/>
          </w:p>
          <w:p w14:paraId="691C8CC1" w14:textId="52AA0992" w:rsidR="00EC5996" w:rsidRPr="003876BB" w:rsidRDefault="00EC5996" w:rsidP="00C91F8D">
            <w:pPr>
              <w:rPr>
                <w:rFonts w:asciiTheme="minorHAnsi" w:hAnsiTheme="minorHAnsi"/>
              </w:rPr>
            </w:pPr>
            <w:r w:rsidRPr="003876BB">
              <w:rPr>
                <w:rFonts w:asciiTheme="minorHAnsi" w:hAnsiTheme="minorHAnsi"/>
              </w:rPr>
              <w:t xml:space="preserve">Institutioner i </w:t>
            </w:r>
            <w:proofErr w:type="spellStart"/>
            <w:r w:rsidRPr="003876BB">
              <w:rPr>
                <w:rFonts w:asciiTheme="minorHAnsi" w:hAnsiTheme="minorHAnsi"/>
              </w:rPr>
              <w:t>Øssbyland</w:t>
            </w:r>
            <w:proofErr w:type="spellEnd"/>
          </w:p>
          <w:p w14:paraId="3E82C038" w14:textId="3C83FE26" w:rsidR="00EC5996" w:rsidRPr="003876BB" w:rsidRDefault="003876BB" w:rsidP="00C91F8D">
            <w:pPr>
              <w:rPr>
                <w:rFonts w:asciiTheme="minorHAnsi" w:hAnsiTheme="minorHAnsi"/>
              </w:rPr>
            </w:pPr>
            <w:r w:rsidRPr="003876BB">
              <w:rPr>
                <w:rFonts w:asciiTheme="minorHAnsi" w:hAnsiTheme="minorHAnsi"/>
              </w:rPr>
              <w:t xml:space="preserve">Borgere i </w:t>
            </w:r>
            <w:proofErr w:type="spellStart"/>
            <w:r w:rsidRPr="003876BB">
              <w:rPr>
                <w:rFonts w:asciiTheme="minorHAnsi" w:hAnsiTheme="minorHAnsi"/>
              </w:rPr>
              <w:t>Øssbyland</w:t>
            </w:r>
            <w:proofErr w:type="spellEnd"/>
          </w:p>
          <w:p w14:paraId="190BED2A" w14:textId="77777777" w:rsidR="009972D0" w:rsidRPr="00DA4051" w:rsidRDefault="009972D0" w:rsidP="00997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Mulige tilflyttere</w:t>
            </w:r>
          </w:p>
          <w:p w14:paraId="2A840EEA" w14:textId="77777777" w:rsidR="003876BB" w:rsidRPr="003876BB" w:rsidRDefault="003876BB" w:rsidP="00C91F8D">
            <w:pPr>
              <w:rPr>
                <w:rFonts w:asciiTheme="minorHAnsi" w:hAnsiTheme="minorHAnsi"/>
              </w:rPr>
            </w:pPr>
          </w:p>
          <w:p w14:paraId="603E0340" w14:textId="2EB9D744" w:rsidR="00EC5996" w:rsidRPr="00DA4051" w:rsidRDefault="00EC5996" w:rsidP="00C91F8D">
            <w:pPr>
              <w:rPr>
                <w:rFonts w:asciiTheme="minorHAnsi" w:hAnsiTheme="minorHAnsi"/>
                <w:i/>
              </w:rPr>
            </w:pPr>
            <w:r w:rsidRPr="00DA4051">
              <w:rPr>
                <w:rFonts w:asciiTheme="minorHAnsi" w:hAnsiTheme="minorHAnsi"/>
                <w:i/>
              </w:rPr>
              <w:t>Sekundære</w:t>
            </w:r>
          </w:p>
          <w:p w14:paraId="28E4915C" w14:textId="4A759AF5" w:rsidR="00FF5202" w:rsidRDefault="00103992" w:rsidP="005832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Erhvervsdrivende</w:t>
            </w:r>
            <w:r w:rsidR="006D2DB7">
              <w:rPr>
                <w:rFonts w:asciiTheme="minorHAnsi" w:hAnsiTheme="minorHAnsi"/>
              </w:rPr>
              <w:t xml:space="preserve"> o</w:t>
            </w:r>
            <w:r>
              <w:rPr>
                <w:rFonts w:asciiTheme="minorHAnsi" w:hAnsiTheme="minorHAnsi"/>
              </w:rPr>
              <w:t>g øvrige interessenter</w:t>
            </w:r>
          </w:p>
          <w:p w14:paraId="560F23A2" w14:textId="77777777" w:rsidR="0058326E" w:rsidRPr="0058326E" w:rsidRDefault="0058326E" w:rsidP="0058326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56DE0A4F" w14:textId="77777777" w:rsidR="00C91F8D" w:rsidRDefault="00C91F8D">
      <w:pPr>
        <w:rPr>
          <w:rFonts w:asciiTheme="minorHAnsi" w:hAnsiTheme="minorHAnsi"/>
          <w:b/>
          <w:sz w:val="28"/>
          <w:szCs w:val="28"/>
        </w:rPr>
      </w:pPr>
    </w:p>
    <w:p w14:paraId="1F3E4A86" w14:textId="77777777" w:rsidR="0058326E" w:rsidRDefault="0058326E">
      <w:pPr>
        <w:rPr>
          <w:rFonts w:asciiTheme="minorHAnsi" w:hAnsiTheme="minorHAnsi"/>
          <w:b/>
          <w:sz w:val="28"/>
          <w:szCs w:val="28"/>
        </w:rPr>
      </w:pPr>
    </w:p>
    <w:p w14:paraId="33BDB7A5" w14:textId="571C7D9C" w:rsidR="0058326E" w:rsidRPr="006B465C" w:rsidRDefault="00C51A1D" w:rsidP="00FE2632">
      <w:pPr>
        <w:pStyle w:val="Listeafsnit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9E2A59">
        <w:rPr>
          <w:rFonts w:ascii="Calibri" w:hAnsi="Calibri"/>
          <w:b/>
          <w:sz w:val="28"/>
          <w:szCs w:val="28"/>
        </w:rPr>
        <w:t xml:space="preserve">Projektets indhold/aktiviteter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8326E" w:rsidRPr="0058326E" w14:paraId="710C1949" w14:textId="77777777" w:rsidTr="00EC242D">
        <w:tc>
          <w:tcPr>
            <w:tcW w:w="9778" w:type="dxa"/>
          </w:tcPr>
          <w:p w14:paraId="1B7B5F25" w14:textId="77777777" w:rsidR="006B465C" w:rsidRDefault="006B465C" w:rsidP="00EC242D">
            <w:pPr>
              <w:rPr>
                <w:rFonts w:ascii="Calibri" w:hAnsi="Calibri"/>
                <w:color w:val="70AD47" w:themeColor="accent6"/>
              </w:rPr>
            </w:pPr>
          </w:p>
          <w:p w14:paraId="103AFAED" w14:textId="4BC697E1" w:rsidR="0058326E" w:rsidRDefault="00565AA4" w:rsidP="00EC242D">
            <w:pPr>
              <w:rPr>
                <w:rFonts w:ascii="Calibri" w:hAnsi="Calibri"/>
                <w:color w:val="000000" w:themeColor="text1"/>
              </w:rPr>
            </w:pPr>
            <w:r w:rsidRPr="006B465C">
              <w:rPr>
                <w:rFonts w:ascii="Calibri" w:hAnsi="Calibri"/>
                <w:color w:val="000000" w:themeColor="text1"/>
              </w:rPr>
              <w:t>Projektet består af en række delprojekter:</w:t>
            </w:r>
          </w:p>
          <w:p w14:paraId="1CBD7E90" w14:textId="2CAD1C67" w:rsidR="0045363A" w:rsidRDefault="0045363A" w:rsidP="00EC242D">
            <w:pPr>
              <w:rPr>
                <w:rFonts w:ascii="Calibri" w:hAnsi="Calibri"/>
                <w:color w:val="000000" w:themeColor="text1"/>
              </w:rPr>
            </w:pPr>
          </w:p>
          <w:p w14:paraId="683B2B27" w14:textId="77777777" w:rsidR="0045363A" w:rsidRDefault="0045363A" w:rsidP="0045363A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 w:rsidRPr="006B465C">
              <w:rPr>
                <w:rFonts w:ascii="Calibri" w:hAnsi="Calibri"/>
                <w:b/>
                <w:color w:val="000000" w:themeColor="text1"/>
              </w:rPr>
              <w:t>Undersøgelse af borgernes medieforbrug</w:t>
            </w:r>
            <w:r w:rsidRPr="006B465C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40F36816" w14:textId="77777777" w:rsidR="0045363A" w:rsidRPr="004E477D" w:rsidRDefault="0045363A" w:rsidP="0045363A">
            <w:pPr>
              <w:pStyle w:val="Listeafsni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Ved start af p</w:t>
            </w:r>
            <w:r w:rsidRPr="006B465C">
              <w:rPr>
                <w:rFonts w:ascii="Calibri" w:hAnsi="Calibri"/>
                <w:color w:val="000000" w:themeColor="text1"/>
              </w:rPr>
              <w:t>rojektet gennemfører vi en mindre online</w:t>
            </w:r>
            <w:r>
              <w:rPr>
                <w:rFonts w:ascii="Calibri" w:hAnsi="Calibri"/>
                <w:color w:val="000000" w:themeColor="text1"/>
              </w:rPr>
              <w:t xml:space="preserve"> og offline (papirform)</w:t>
            </w:r>
            <w:r w:rsidRPr="006B465C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borger</w:t>
            </w:r>
            <w:r w:rsidRPr="006B465C">
              <w:rPr>
                <w:rFonts w:ascii="Calibri" w:hAnsi="Calibri"/>
                <w:color w:val="000000" w:themeColor="text1"/>
              </w:rPr>
              <w:t xml:space="preserve">undersøgelse af, hvor borgerne i dag </w:t>
            </w:r>
            <w:r>
              <w:rPr>
                <w:rFonts w:ascii="Calibri" w:hAnsi="Calibri"/>
                <w:color w:val="000000" w:themeColor="text1"/>
              </w:rPr>
              <w:t>finder</w:t>
            </w:r>
            <w:r w:rsidRPr="006B465C">
              <w:rPr>
                <w:rFonts w:ascii="Calibri" w:hAnsi="Calibri"/>
                <w:color w:val="000000" w:themeColor="text1"/>
              </w:rPr>
              <w:t xml:space="preserve"> deres information om lokale aktiviteter </w:t>
            </w:r>
            <w:r>
              <w:rPr>
                <w:rFonts w:ascii="Calibri" w:hAnsi="Calibri"/>
                <w:color w:val="000000" w:themeColor="text1"/>
              </w:rPr>
              <w:t xml:space="preserve">og nyheder </w:t>
            </w:r>
            <w:r w:rsidRPr="006B465C">
              <w:rPr>
                <w:rFonts w:ascii="Calibri" w:hAnsi="Calibri"/>
                <w:color w:val="000000" w:themeColor="text1"/>
              </w:rPr>
              <w:t xml:space="preserve">mv. Vi spørger også ind til, hvor de </w:t>
            </w:r>
            <w:r>
              <w:rPr>
                <w:rFonts w:ascii="Calibri" w:hAnsi="Calibri"/>
                <w:color w:val="000000" w:themeColor="text1"/>
              </w:rPr>
              <w:t xml:space="preserve">fremover </w:t>
            </w:r>
            <w:r w:rsidRPr="006B465C">
              <w:rPr>
                <w:rFonts w:ascii="Calibri" w:hAnsi="Calibri"/>
                <w:color w:val="000000" w:themeColor="text1"/>
              </w:rPr>
              <w:t xml:space="preserve">gerne vil </w:t>
            </w:r>
            <w:r>
              <w:rPr>
                <w:rFonts w:ascii="Calibri" w:hAnsi="Calibri"/>
                <w:color w:val="000000" w:themeColor="text1"/>
              </w:rPr>
              <w:t xml:space="preserve">finde </w:t>
            </w:r>
            <w:r w:rsidRPr="006B465C">
              <w:rPr>
                <w:rFonts w:ascii="Calibri" w:hAnsi="Calibri"/>
                <w:color w:val="000000" w:themeColor="text1"/>
              </w:rPr>
              <w:t>informationen og hvilke medier de oftest bruger. Undersøgelsen skal bruges til at prioritere indsatserne i projektet.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4E477D">
              <w:rPr>
                <w:rFonts w:ascii="Calibri" w:hAnsi="Calibri"/>
                <w:color w:val="000000" w:themeColor="text1"/>
              </w:rPr>
              <w:t xml:space="preserve">Undersøgelsen gentages efter 2 år, så vi kan sammenligne og undersøge effekten og tilfredsheden. </w:t>
            </w:r>
          </w:p>
          <w:p w14:paraId="0D7317B5" w14:textId="13612205" w:rsidR="00565AA4" w:rsidRPr="006B465C" w:rsidRDefault="00565AA4" w:rsidP="00EC242D">
            <w:pPr>
              <w:rPr>
                <w:rFonts w:ascii="Calibri" w:hAnsi="Calibri"/>
                <w:color w:val="000000" w:themeColor="text1"/>
              </w:rPr>
            </w:pPr>
          </w:p>
          <w:p w14:paraId="4AC39E36" w14:textId="093E3EFA" w:rsidR="009B6B0B" w:rsidRDefault="00376632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 w:rsidRPr="006B465C">
              <w:rPr>
                <w:rFonts w:ascii="Calibri" w:hAnsi="Calibri"/>
                <w:b/>
                <w:color w:val="000000" w:themeColor="text1"/>
              </w:rPr>
              <w:t>Etablering af en ung</w:t>
            </w:r>
            <w:r w:rsidR="0045363A">
              <w:rPr>
                <w:rFonts w:ascii="Calibri" w:hAnsi="Calibri"/>
                <w:b/>
                <w:color w:val="000000" w:themeColor="text1"/>
              </w:rPr>
              <w:t>e</w:t>
            </w:r>
            <w:r w:rsidRPr="006B465C">
              <w:rPr>
                <w:rFonts w:ascii="Calibri" w:hAnsi="Calibri"/>
                <w:b/>
                <w:color w:val="000000" w:themeColor="text1"/>
              </w:rPr>
              <w:t>redaktion</w:t>
            </w:r>
            <w:r w:rsidRPr="006B465C">
              <w:rPr>
                <w:rFonts w:ascii="Calibri" w:hAnsi="Calibri"/>
                <w:color w:val="000000" w:themeColor="text1"/>
              </w:rPr>
              <w:t xml:space="preserve"> (arbejdstitel) </w:t>
            </w:r>
          </w:p>
          <w:p w14:paraId="07361D1A" w14:textId="0C85433E" w:rsidR="00376632" w:rsidRPr="006B465C" w:rsidRDefault="00376632" w:rsidP="009B6B0B">
            <w:pPr>
              <w:pStyle w:val="Listeafsnit"/>
              <w:rPr>
                <w:rFonts w:ascii="Calibri" w:hAnsi="Calibri"/>
                <w:color w:val="000000" w:themeColor="text1"/>
              </w:rPr>
            </w:pPr>
            <w:r w:rsidRPr="006B465C">
              <w:rPr>
                <w:rFonts w:ascii="Calibri" w:hAnsi="Calibri"/>
                <w:color w:val="000000" w:themeColor="text1"/>
              </w:rPr>
              <w:t xml:space="preserve">For at få </w:t>
            </w:r>
            <w:r w:rsidR="000D2246">
              <w:rPr>
                <w:rFonts w:ascii="Calibri" w:hAnsi="Calibri"/>
                <w:color w:val="000000" w:themeColor="text1"/>
              </w:rPr>
              <w:t>ung og stabil</w:t>
            </w:r>
            <w:r w:rsidRPr="006B465C">
              <w:rPr>
                <w:rFonts w:ascii="Calibri" w:hAnsi="Calibri"/>
                <w:color w:val="000000" w:themeColor="text1"/>
              </w:rPr>
              <w:t xml:space="preserve"> energi ind i projektet</w:t>
            </w:r>
            <w:r w:rsidR="006A0E33">
              <w:rPr>
                <w:rFonts w:ascii="Calibri" w:hAnsi="Calibri"/>
                <w:color w:val="000000" w:themeColor="text1"/>
              </w:rPr>
              <w:t>,</w:t>
            </w:r>
            <w:r w:rsidRPr="006B465C">
              <w:rPr>
                <w:rFonts w:ascii="Calibri" w:hAnsi="Calibri"/>
                <w:color w:val="000000" w:themeColor="text1"/>
              </w:rPr>
              <w:t xml:space="preserve"> </w:t>
            </w:r>
            <w:r w:rsidR="000D2246">
              <w:rPr>
                <w:rFonts w:ascii="Calibri" w:hAnsi="Calibri"/>
                <w:color w:val="000000" w:themeColor="text1"/>
              </w:rPr>
              <w:t>har vi taget de indledende skridt sammen med vicelederen på Øster Starup</w:t>
            </w:r>
            <w:r w:rsidR="00F36A13">
              <w:rPr>
                <w:rFonts w:ascii="Calibri" w:hAnsi="Calibri"/>
                <w:color w:val="000000" w:themeColor="text1"/>
              </w:rPr>
              <w:t xml:space="preserve"> S</w:t>
            </w:r>
            <w:r w:rsidR="000D2246">
              <w:rPr>
                <w:rFonts w:ascii="Calibri" w:hAnsi="Calibri"/>
                <w:color w:val="000000" w:themeColor="text1"/>
              </w:rPr>
              <w:t>kole</w:t>
            </w:r>
            <w:r w:rsidR="00F36A13">
              <w:rPr>
                <w:rFonts w:ascii="Calibri" w:hAnsi="Calibri"/>
                <w:color w:val="000000" w:themeColor="text1"/>
              </w:rPr>
              <w:t xml:space="preserve">, for </w:t>
            </w:r>
            <w:r w:rsidR="000D2246">
              <w:rPr>
                <w:rFonts w:ascii="Calibri" w:hAnsi="Calibri"/>
                <w:color w:val="000000" w:themeColor="text1"/>
              </w:rPr>
              <w:t>at</w:t>
            </w:r>
            <w:r w:rsidRPr="006B465C">
              <w:rPr>
                <w:rFonts w:ascii="Calibri" w:hAnsi="Calibri"/>
                <w:color w:val="000000" w:themeColor="text1"/>
              </w:rPr>
              <w:t xml:space="preserve"> inddrage den lokale folkeskole i arbejdet med de gode </w:t>
            </w:r>
            <w:r w:rsidR="000D2246">
              <w:rPr>
                <w:rFonts w:ascii="Calibri" w:hAnsi="Calibri"/>
                <w:color w:val="000000" w:themeColor="text1"/>
              </w:rPr>
              <w:t xml:space="preserve">lokale </w:t>
            </w:r>
            <w:r w:rsidRPr="006B465C">
              <w:rPr>
                <w:rFonts w:ascii="Calibri" w:hAnsi="Calibri"/>
                <w:color w:val="000000" w:themeColor="text1"/>
              </w:rPr>
              <w:t>historier</w:t>
            </w:r>
            <w:r w:rsidR="000D2246">
              <w:rPr>
                <w:rFonts w:ascii="Calibri" w:hAnsi="Calibri"/>
                <w:color w:val="000000" w:themeColor="text1"/>
              </w:rPr>
              <w:t xml:space="preserve"> og hjælp til formidling af </w:t>
            </w:r>
            <w:r w:rsidR="006A0E33">
              <w:rPr>
                <w:rFonts w:ascii="Calibri" w:hAnsi="Calibri"/>
                <w:color w:val="000000" w:themeColor="text1"/>
              </w:rPr>
              <w:t xml:space="preserve">foreningernes </w:t>
            </w:r>
            <w:r w:rsidR="000D2246">
              <w:rPr>
                <w:rFonts w:ascii="Calibri" w:hAnsi="Calibri"/>
                <w:color w:val="000000" w:themeColor="text1"/>
              </w:rPr>
              <w:t>aktiviteter på digitale platforme og visuelle produkter</w:t>
            </w:r>
            <w:r w:rsidRPr="006B465C">
              <w:rPr>
                <w:rFonts w:ascii="Calibri" w:hAnsi="Calibri"/>
                <w:color w:val="000000" w:themeColor="text1"/>
              </w:rPr>
              <w:t xml:space="preserve">. De unge skal </w:t>
            </w:r>
            <w:r w:rsidR="00A16A75">
              <w:rPr>
                <w:rFonts w:ascii="Calibri" w:hAnsi="Calibri"/>
                <w:color w:val="000000" w:themeColor="text1"/>
              </w:rPr>
              <w:t xml:space="preserve">have undervisning </w:t>
            </w:r>
            <w:r w:rsidRPr="006B465C">
              <w:rPr>
                <w:rFonts w:ascii="Calibri" w:hAnsi="Calibri"/>
                <w:color w:val="000000" w:themeColor="text1"/>
              </w:rPr>
              <w:t>i journalistik</w:t>
            </w:r>
            <w:r w:rsidR="000D2246">
              <w:rPr>
                <w:rFonts w:ascii="Calibri" w:hAnsi="Calibri"/>
                <w:color w:val="000000" w:themeColor="text1"/>
              </w:rPr>
              <w:t>, mediebrug og layout/design</w:t>
            </w:r>
            <w:r w:rsidRPr="006B465C">
              <w:rPr>
                <w:rFonts w:ascii="Calibri" w:hAnsi="Calibri"/>
                <w:color w:val="000000" w:themeColor="text1"/>
              </w:rPr>
              <w:t xml:space="preserve"> og skal bidrage både med små film, </w:t>
            </w:r>
            <w:r w:rsidR="00AC4106">
              <w:rPr>
                <w:rFonts w:ascii="Calibri" w:hAnsi="Calibri"/>
                <w:color w:val="000000" w:themeColor="text1"/>
              </w:rPr>
              <w:t xml:space="preserve">fotos og </w:t>
            </w:r>
            <w:r w:rsidRPr="006B465C">
              <w:rPr>
                <w:rFonts w:ascii="Calibri" w:hAnsi="Calibri"/>
                <w:color w:val="000000" w:themeColor="text1"/>
              </w:rPr>
              <w:t>tekster til forskellige platforme</w:t>
            </w:r>
            <w:r w:rsidR="00A16A75">
              <w:rPr>
                <w:rFonts w:ascii="Calibri" w:hAnsi="Calibri"/>
                <w:color w:val="000000" w:themeColor="text1"/>
              </w:rPr>
              <w:t>. P</w:t>
            </w:r>
            <w:r w:rsidRPr="006B465C">
              <w:rPr>
                <w:rFonts w:ascii="Calibri" w:hAnsi="Calibri"/>
                <w:color w:val="000000" w:themeColor="text1"/>
              </w:rPr>
              <w:t xml:space="preserve">rimært </w:t>
            </w:r>
            <w:r w:rsidR="000D2246">
              <w:rPr>
                <w:rFonts w:ascii="Calibri" w:hAnsi="Calibri"/>
                <w:color w:val="000000" w:themeColor="text1"/>
              </w:rPr>
              <w:t xml:space="preserve">den lokale </w:t>
            </w:r>
            <w:r w:rsidRPr="006B465C">
              <w:rPr>
                <w:rFonts w:ascii="Calibri" w:hAnsi="Calibri"/>
                <w:color w:val="000000" w:themeColor="text1"/>
              </w:rPr>
              <w:t xml:space="preserve">hjemmeside </w:t>
            </w:r>
            <w:r w:rsidR="000D2246">
              <w:rPr>
                <w:rFonts w:ascii="Calibri" w:hAnsi="Calibri"/>
                <w:color w:val="000000" w:themeColor="text1"/>
              </w:rPr>
              <w:t xml:space="preserve">ossbyland.dk </w:t>
            </w:r>
            <w:r w:rsidRPr="006B465C">
              <w:rPr>
                <w:rFonts w:ascii="Calibri" w:hAnsi="Calibri"/>
                <w:color w:val="000000" w:themeColor="text1"/>
              </w:rPr>
              <w:t>og facebook</w:t>
            </w:r>
            <w:r w:rsidR="000D2246">
              <w:rPr>
                <w:rFonts w:ascii="Calibri" w:hAnsi="Calibri"/>
                <w:color w:val="000000" w:themeColor="text1"/>
              </w:rPr>
              <w:t xml:space="preserve">siden </w:t>
            </w:r>
            <w:proofErr w:type="spellStart"/>
            <w:r w:rsidR="000D2246">
              <w:rPr>
                <w:rFonts w:ascii="Calibri" w:hAnsi="Calibri"/>
                <w:color w:val="000000" w:themeColor="text1"/>
              </w:rPr>
              <w:t>Øssbyland</w:t>
            </w:r>
            <w:proofErr w:type="spellEnd"/>
            <w:r w:rsidR="00A16A75">
              <w:rPr>
                <w:rFonts w:ascii="Calibri" w:hAnsi="Calibri"/>
                <w:color w:val="000000" w:themeColor="text1"/>
              </w:rPr>
              <w:t>, m</w:t>
            </w:r>
            <w:r w:rsidRPr="006B465C">
              <w:rPr>
                <w:rFonts w:ascii="Calibri" w:hAnsi="Calibri"/>
                <w:color w:val="000000" w:themeColor="text1"/>
              </w:rPr>
              <w:t xml:space="preserve">en også </w:t>
            </w:r>
            <w:proofErr w:type="spellStart"/>
            <w:r w:rsidR="000D2246">
              <w:rPr>
                <w:rFonts w:ascii="Calibri" w:hAnsi="Calibri"/>
                <w:color w:val="000000" w:themeColor="text1"/>
              </w:rPr>
              <w:t>Y</w:t>
            </w:r>
            <w:r w:rsidRPr="006B465C">
              <w:rPr>
                <w:rFonts w:ascii="Calibri" w:hAnsi="Calibri"/>
                <w:color w:val="000000" w:themeColor="text1"/>
              </w:rPr>
              <w:t>outube</w:t>
            </w:r>
            <w:proofErr w:type="spellEnd"/>
            <w:r w:rsidR="000D2246">
              <w:rPr>
                <w:rFonts w:ascii="Calibri" w:hAnsi="Calibri"/>
                <w:color w:val="000000" w:themeColor="text1"/>
              </w:rPr>
              <w:t xml:space="preserve"> og</w:t>
            </w:r>
            <w:r w:rsidRPr="006B465C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="000D2246">
              <w:rPr>
                <w:rFonts w:ascii="Calibri" w:hAnsi="Calibri"/>
                <w:color w:val="000000" w:themeColor="text1"/>
              </w:rPr>
              <w:t>I</w:t>
            </w:r>
            <w:r w:rsidRPr="006B465C">
              <w:rPr>
                <w:rFonts w:ascii="Calibri" w:hAnsi="Calibri"/>
                <w:color w:val="000000" w:themeColor="text1"/>
              </w:rPr>
              <w:t>nstagram</w:t>
            </w:r>
            <w:proofErr w:type="spellEnd"/>
            <w:r w:rsidR="000D2246">
              <w:rPr>
                <w:rFonts w:ascii="Calibri" w:hAnsi="Calibri"/>
                <w:color w:val="000000" w:themeColor="text1"/>
              </w:rPr>
              <w:t xml:space="preserve">, </w:t>
            </w:r>
            <w:r w:rsidRPr="006B465C">
              <w:rPr>
                <w:rFonts w:ascii="Calibri" w:hAnsi="Calibri"/>
                <w:color w:val="000000" w:themeColor="text1"/>
              </w:rPr>
              <w:t>alt efter hv</w:t>
            </w:r>
            <w:r w:rsidR="0045363A">
              <w:rPr>
                <w:rFonts w:ascii="Calibri" w:hAnsi="Calibri"/>
                <w:color w:val="000000" w:themeColor="text1"/>
              </w:rPr>
              <w:t>or</w:t>
            </w:r>
            <w:r w:rsidRPr="006B465C">
              <w:rPr>
                <w:rFonts w:ascii="Calibri" w:hAnsi="Calibri"/>
                <w:color w:val="000000" w:themeColor="text1"/>
              </w:rPr>
              <w:t xml:space="preserve"> </w:t>
            </w:r>
            <w:r w:rsidR="0045363A">
              <w:rPr>
                <w:rFonts w:ascii="Calibri" w:hAnsi="Calibri"/>
                <w:color w:val="000000" w:themeColor="text1"/>
              </w:rPr>
              <w:t>borgerne</w:t>
            </w:r>
            <w:r w:rsidRPr="006B465C">
              <w:rPr>
                <w:rFonts w:ascii="Calibri" w:hAnsi="Calibri"/>
                <w:color w:val="000000" w:themeColor="text1"/>
              </w:rPr>
              <w:t xml:space="preserve"> </w:t>
            </w:r>
            <w:r w:rsidR="0045363A">
              <w:rPr>
                <w:rFonts w:ascii="Calibri" w:hAnsi="Calibri"/>
                <w:color w:val="000000" w:themeColor="text1"/>
              </w:rPr>
              <w:t xml:space="preserve">ønsker information. </w:t>
            </w:r>
            <w:r w:rsidR="000D2246">
              <w:rPr>
                <w:rFonts w:ascii="Calibri" w:hAnsi="Calibri"/>
                <w:color w:val="000000" w:themeColor="text1"/>
              </w:rPr>
              <w:t>Faget</w:t>
            </w:r>
            <w:r w:rsidRPr="006B465C">
              <w:rPr>
                <w:rFonts w:ascii="Calibri" w:hAnsi="Calibri"/>
                <w:color w:val="000000" w:themeColor="text1"/>
              </w:rPr>
              <w:t xml:space="preserve"> etablere</w:t>
            </w:r>
            <w:r w:rsidR="00AC4106">
              <w:rPr>
                <w:rFonts w:ascii="Calibri" w:hAnsi="Calibri"/>
                <w:color w:val="000000" w:themeColor="text1"/>
              </w:rPr>
              <w:t xml:space="preserve">s </w:t>
            </w:r>
            <w:r w:rsidRPr="006B465C">
              <w:rPr>
                <w:rFonts w:ascii="Calibri" w:hAnsi="Calibri"/>
                <w:color w:val="000000" w:themeColor="text1"/>
              </w:rPr>
              <w:t xml:space="preserve">som et valgfag i 7.-9. klasse </w:t>
            </w:r>
            <w:r w:rsidR="00AC4106">
              <w:rPr>
                <w:rFonts w:ascii="Calibri" w:hAnsi="Calibri"/>
                <w:color w:val="000000" w:themeColor="text1"/>
              </w:rPr>
              <w:t>og</w:t>
            </w:r>
            <w:r w:rsidRPr="006B465C">
              <w:rPr>
                <w:rFonts w:ascii="Calibri" w:hAnsi="Calibri"/>
                <w:color w:val="000000" w:themeColor="text1"/>
              </w:rPr>
              <w:t xml:space="preserve"> kører </w:t>
            </w:r>
            <w:r w:rsidR="00AC4106">
              <w:rPr>
                <w:rFonts w:ascii="Calibri" w:hAnsi="Calibri"/>
                <w:color w:val="000000" w:themeColor="text1"/>
              </w:rPr>
              <w:t xml:space="preserve">fast </w:t>
            </w:r>
            <w:r w:rsidRPr="006B465C">
              <w:rPr>
                <w:rFonts w:ascii="Calibri" w:hAnsi="Calibri"/>
                <w:color w:val="000000" w:themeColor="text1"/>
              </w:rPr>
              <w:t xml:space="preserve">året rundt. I valgfaget indgår studieture for eleverne til </w:t>
            </w:r>
            <w:r w:rsidR="00AC4106">
              <w:rPr>
                <w:rFonts w:ascii="Calibri" w:hAnsi="Calibri"/>
                <w:color w:val="000000" w:themeColor="text1"/>
              </w:rPr>
              <w:t>fx</w:t>
            </w:r>
            <w:r w:rsidRPr="006B465C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6B465C">
              <w:rPr>
                <w:rFonts w:ascii="Calibri" w:hAnsi="Calibri"/>
                <w:color w:val="000000" w:themeColor="text1"/>
              </w:rPr>
              <w:t>T</w:t>
            </w:r>
            <w:r w:rsidR="00AC4106">
              <w:rPr>
                <w:rFonts w:ascii="Calibri" w:hAnsi="Calibri"/>
                <w:color w:val="000000" w:themeColor="text1"/>
              </w:rPr>
              <w:t>v</w:t>
            </w:r>
            <w:r w:rsidRPr="006B465C">
              <w:rPr>
                <w:rFonts w:ascii="Calibri" w:hAnsi="Calibri"/>
                <w:color w:val="000000" w:themeColor="text1"/>
              </w:rPr>
              <w:t>Syd</w:t>
            </w:r>
            <w:proofErr w:type="spellEnd"/>
            <w:r w:rsidR="00AC4106">
              <w:rPr>
                <w:rFonts w:ascii="Calibri" w:hAnsi="Calibri"/>
                <w:color w:val="000000" w:themeColor="text1"/>
              </w:rPr>
              <w:t xml:space="preserve">, </w:t>
            </w:r>
            <w:r w:rsidRPr="006B465C">
              <w:rPr>
                <w:rFonts w:ascii="Calibri" w:hAnsi="Calibri"/>
                <w:color w:val="000000" w:themeColor="text1"/>
              </w:rPr>
              <w:t>lokalavisen</w:t>
            </w:r>
            <w:r w:rsidR="00AC4106">
              <w:rPr>
                <w:rFonts w:ascii="Calibri" w:hAnsi="Calibri"/>
                <w:color w:val="000000" w:themeColor="text1"/>
              </w:rPr>
              <w:t xml:space="preserve">, VAF samt </w:t>
            </w:r>
            <w:r w:rsidRPr="006B465C">
              <w:rPr>
                <w:rFonts w:ascii="Calibri" w:hAnsi="Calibri"/>
                <w:color w:val="000000" w:themeColor="text1"/>
              </w:rPr>
              <w:t>besøg af gæstelærere mm.</w:t>
            </w:r>
            <w:r w:rsidR="001F0936">
              <w:rPr>
                <w:rFonts w:ascii="Calibri" w:hAnsi="Calibri"/>
                <w:color w:val="000000" w:themeColor="text1"/>
              </w:rPr>
              <w:br/>
              <w:t>Uddannelse af skolens undervisere pågår i efteråret 2019. Ungdomsredaktionen starter pr. 1. januar 2020.</w:t>
            </w:r>
          </w:p>
          <w:p w14:paraId="280B2F39" w14:textId="77777777" w:rsidR="00376632" w:rsidRPr="006B465C" w:rsidRDefault="00376632" w:rsidP="00376632">
            <w:pPr>
              <w:rPr>
                <w:rFonts w:ascii="Calibri" w:hAnsi="Calibri"/>
                <w:color w:val="000000" w:themeColor="text1"/>
              </w:rPr>
            </w:pPr>
          </w:p>
          <w:p w14:paraId="44F26FD3" w14:textId="1C1F5417" w:rsidR="009B6B0B" w:rsidRPr="009B6B0B" w:rsidRDefault="006A0E33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F</w:t>
            </w:r>
            <w:r w:rsidR="00565AA4" w:rsidRPr="006B465C">
              <w:rPr>
                <w:rFonts w:ascii="Calibri" w:hAnsi="Calibri"/>
                <w:b/>
                <w:color w:val="000000" w:themeColor="text1"/>
              </w:rPr>
              <w:t xml:space="preserve">ælles </w:t>
            </w:r>
            <w:r>
              <w:rPr>
                <w:rFonts w:ascii="Calibri" w:hAnsi="Calibri"/>
                <w:b/>
                <w:color w:val="000000" w:themeColor="text1"/>
              </w:rPr>
              <w:t>aktivitets</w:t>
            </w:r>
            <w:r w:rsidR="00565AA4" w:rsidRPr="006B465C">
              <w:rPr>
                <w:rFonts w:ascii="Calibri" w:hAnsi="Calibri"/>
                <w:b/>
                <w:color w:val="000000" w:themeColor="text1"/>
              </w:rPr>
              <w:t>kalender</w:t>
            </w:r>
          </w:p>
          <w:p w14:paraId="1062D430" w14:textId="4F5E4AC2" w:rsidR="00565AA4" w:rsidRDefault="00050803" w:rsidP="0045363A">
            <w:pPr>
              <w:pStyle w:val="Listeafsni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565AA4" w:rsidRPr="006B465C">
              <w:rPr>
                <w:rFonts w:ascii="Calibri" w:hAnsi="Calibri"/>
                <w:color w:val="000000" w:themeColor="text1"/>
              </w:rPr>
              <w:t xml:space="preserve">n fælles </w:t>
            </w:r>
            <w:r>
              <w:rPr>
                <w:rFonts w:ascii="Calibri" w:hAnsi="Calibri"/>
                <w:color w:val="000000" w:themeColor="text1"/>
              </w:rPr>
              <w:t>aktivitets</w:t>
            </w:r>
            <w:r w:rsidR="00565AA4" w:rsidRPr="006B465C">
              <w:rPr>
                <w:rFonts w:ascii="Calibri" w:hAnsi="Calibri"/>
                <w:color w:val="000000" w:themeColor="text1"/>
              </w:rPr>
              <w:t xml:space="preserve">kalender </w:t>
            </w:r>
            <w:r w:rsidR="006A0E33">
              <w:rPr>
                <w:rFonts w:ascii="Calibri" w:hAnsi="Calibri"/>
                <w:color w:val="000000" w:themeColor="text1"/>
              </w:rPr>
              <w:t>har</w:t>
            </w:r>
            <w:r w:rsidR="00565AA4" w:rsidRPr="006B465C">
              <w:rPr>
                <w:rFonts w:ascii="Calibri" w:hAnsi="Calibri"/>
                <w:color w:val="000000" w:themeColor="text1"/>
              </w:rPr>
              <w:t xml:space="preserve"> </w:t>
            </w:r>
            <w:r w:rsidR="00B819D0">
              <w:rPr>
                <w:rFonts w:ascii="Calibri" w:hAnsi="Calibri"/>
                <w:color w:val="000000" w:themeColor="text1"/>
              </w:rPr>
              <w:t xml:space="preserve">allerede </w:t>
            </w:r>
            <w:r w:rsidR="00565AA4" w:rsidRPr="006B465C">
              <w:rPr>
                <w:rFonts w:ascii="Calibri" w:hAnsi="Calibri"/>
                <w:color w:val="000000" w:themeColor="text1"/>
              </w:rPr>
              <w:t xml:space="preserve">hjemsted på </w:t>
            </w:r>
            <w:hyperlink r:id="rId7" w:history="1">
              <w:r w:rsidR="006A0E33" w:rsidRPr="00B961CF">
                <w:rPr>
                  <w:rStyle w:val="Hyperlink"/>
                  <w:rFonts w:ascii="Calibri" w:hAnsi="Calibri"/>
                </w:rPr>
                <w:t>www.ossbyland.dk</w:t>
              </w:r>
            </w:hyperlink>
            <w:r w:rsidR="006A0E33">
              <w:rPr>
                <w:rFonts w:ascii="Calibri" w:hAnsi="Calibri"/>
                <w:color w:val="000000" w:themeColor="text1"/>
              </w:rPr>
              <w:t xml:space="preserve"> </w:t>
            </w:r>
            <w:r w:rsidR="00C1747E" w:rsidRPr="006B465C">
              <w:rPr>
                <w:rFonts w:ascii="Calibri" w:hAnsi="Calibri"/>
                <w:color w:val="000000" w:themeColor="text1"/>
              </w:rPr>
              <w:t xml:space="preserve">som er </w:t>
            </w:r>
            <w:r w:rsidR="006A0E33">
              <w:rPr>
                <w:rFonts w:ascii="Calibri" w:hAnsi="Calibri"/>
                <w:color w:val="000000" w:themeColor="text1"/>
              </w:rPr>
              <w:t>den lokale</w:t>
            </w:r>
            <w:r w:rsidR="00C1747E" w:rsidRPr="006B465C">
              <w:rPr>
                <w:rFonts w:ascii="Calibri" w:hAnsi="Calibri"/>
                <w:color w:val="000000" w:themeColor="text1"/>
              </w:rPr>
              <w:t xml:space="preserve"> hjemmeside. </w:t>
            </w:r>
            <w:r w:rsidR="00B819D0">
              <w:rPr>
                <w:rFonts w:ascii="Calibri" w:hAnsi="Calibri"/>
                <w:color w:val="000000" w:themeColor="text1"/>
              </w:rPr>
              <w:t>I</w:t>
            </w:r>
            <w:r w:rsidR="00C1747E" w:rsidRPr="006B465C">
              <w:rPr>
                <w:rFonts w:ascii="Calibri" w:hAnsi="Calibri"/>
                <w:color w:val="000000" w:themeColor="text1"/>
              </w:rPr>
              <w:t xml:space="preserve"> dag </w:t>
            </w:r>
            <w:proofErr w:type="spellStart"/>
            <w:r w:rsidR="00C1747E" w:rsidRPr="006B465C">
              <w:rPr>
                <w:rFonts w:ascii="Calibri" w:hAnsi="Calibri"/>
                <w:color w:val="000000" w:themeColor="text1"/>
              </w:rPr>
              <w:t>tastes</w:t>
            </w:r>
            <w:proofErr w:type="spellEnd"/>
            <w:r w:rsidR="00C1747E" w:rsidRPr="006B465C">
              <w:rPr>
                <w:rFonts w:ascii="Calibri" w:hAnsi="Calibri"/>
                <w:color w:val="000000" w:themeColor="text1"/>
              </w:rPr>
              <w:t xml:space="preserve"> arrangementer</w:t>
            </w:r>
            <w:r>
              <w:rPr>
                <w:rFonts w:ascii="Calibri" w:hAnsi="Calibri"/>
                <w:color w:val="000000" w:themeColor="text1"/>
              </w:rPr>
              <w:t>ne</w:t>
            </w:r>
            <w:r w:rsidR="00C1747E" w:rsidRPr="006B465C">
              <w:rPr>
                <w:rFonts w:ascii="Calibri" w:hAnsi="Calibri"/>
                <w:color w:val="000000" w:themeColor="text1"/>
              </w:rPr>
              <w:t xml:space="preserve"> ind af én frivillig </w:t>
            </w:r>
            <w:r w:rsidR="00B819D0">
              <w:rPr>
                <w:rFonts w:ascii="Calibri" w:hAnsi="Calibri"/>
                <w:color w:val="000000" w:themeColor="text1"/>
              </w:rPr>
              <w:t>i de enkelte foreninger</w:t>
            </w:r>
            <w:r>
              <w:rPr>
                <w:rFonts w:ascii="Calibri" w:hAnsi="Calibri"/>
                <w:color w:val="000000" w:themeColor="text1"/>
              </w:rPr>
              <w:t>. D</w:t>
            </w:r>
            <w:r w:rsidR="00C1747E" w:rsidRPr="006B465C">
              <w:rPr>
                <w:rFonts w:ascii="Calibri" w:hAnsi="Calibri"/>
                <w:color w:val="000000" w:themeColor="text1"/>
              </w:rPr>
              <w:t xml:space="preserve">et er meget sårbart og </w:t>
            </w:r>
            <w:r w:rsidR="00B819D0">
              <w:rPr>
                <w:rFonts w:ascii="Calibri" w:hAnsi="Calibri"/>
                <w:color w:val="000000" w:themeColor="text1"/>
              </w:rPr>
              <w:t xml:space="preserve">langtfra </w:t>
            </w:r>
            <w:r w:rsidR="00C1747E" w:rsidRPr="006B465C">
              <w:rPr>
                <w:rFonts w:ascii="Calibri" w:hAnsi="Calibri"/>
                <w:color w:val="000000" w:themeColor="text1"/>
              </w:rPr>
              <w:t>alle arrangementer kommer med</w:t>
            </w:r>
            <w:r w:rsidR="00B819D0">
              <w:rPr>
                <w:rFonts w:ascii="Calibri" w:hAnsi="Calibri"/>
                <w:color w:val="000000" w:themeColor="text1"/>
              </w:rPr>
              <w:t xml:space="preserve">. </w:t>
            </w:r>
            <w:r>
              <w:rPr>
                <w:rFonts w:ascii="Calibri" w:hAnsi="Calibri"/>
                <w:color w:val="000000" w:themeColor="text1"/>
              </w:rPr>
              <w:t>Metoden</w:t>
            </w:r>
            <w:r w:rsidR="00B819D0">
              <w:rPr>
                <w:rFonts w:ascii="Calibri" w:hAnsi="Calibri"/>
                <w:color w:val="000000" w:themeColor="text1"/>
              </w:rPr>
              <w:t xml:space="preserve"> fungerer desværre ikke optimalt. Derfor bliver denne kalenderhåndtering </w:t>
            </w:r>
            <w:r w:rsidR="0045363A">
              <w:rPr>
                <w:rFonts w:ascii="Calibri" w:hAnsi="Calibri"/>
                <w:color w:val="000000" w:themeColor="text1"/>
              </w:rPr>
              <w:t xml:space="preserve">og indhold generelt </w:t>
            </w:r>
            <w:r w:rsidR="00B819D0">
              <w:rPr>
                <w:rFonts w:ascii="Calibri" w:hAnsi="Calibri"/>
                <w:color w:val="000000" w:themeColor="text1"/>
              </w:rPr>
              <w:t>også en del af ung</w:t>
            </w:r>
            <w:r w:rsidR="0045363A">
              <w:rPr>
                <w:rFonts w:ascii="Calibri" w:hAnsi="Calibri"/>
                <w:color w:val="000000" w:themeColor="text1"/>
              </w:rPr>
              <w:t>e</w:t>
            </w:r>
            <w:r w:rsidR="00B819D0" w:rsidRPr="0045363A">
              <w:rPr>
                <w:rFonts w:ascii="Calibri" w:hAnsi="Calibri"/>
                <w:color w:val="000000" w:themeColor="text1"/>
              </w:rPr>
              <w:t xml:space="preserve">redaktionens arbejde på folkeskolen. </w:t>
            </w:r>
          </w:p>
          <w:p w14:paraId="7C419068" w14:textId="77777777" w:rsidR="00376632" w:rsidRPr="006B465C" w:rsidRDefault="00376632" w:rsidP="00376632">
            <w:pPr>
              <w:rPr>
                <w:rFonts w:ascii="Calibri" w:hAnsi="Calibri"/>
                <w:color w:val="000000" w:themeColor="text1"/>
              </w:rPr>
            </w:pPr>
          </w:p>
          <w:p w14:paraId="1AE3BB80" w14:textId="002F461A" w:rsidR="00830082" w:rsidRPr="00830082" w:rsidRDefault="0045363A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Etablering af supplerende voksenredaktion</w:t>
            </w:r>
          </w:p>
          <w:p w14:paraId="32E63505" w14:textId="0945A1D6" w:rsidR="00C1747E" w:rsidRPr="006B465C" w:rsidRDefault="00830082" w:rsidP="00830082">
            <w:pPr>
              <w:pStyle w:val="Listeafsni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</w:t>
            </w:r>
            <w:r w:rsidR="00C1747E" w:rsidRPr="006B465C">
              <w:rPr>
                <w:rFonts w:ascii="Calibri" w:hAnsi="Calibri"/>
                <w:color w:val="000000" w:themeColor="text1"/>
              </w:rPr>
              <w:t>i vil blive meget bedre til at fortælle om alt det, der sker i vores landsbyklynge. Ikke bare fra vores a</w:t>
            </w:r>
            <w:r>
              <w:rPr>
                <w:rFonts w:ascii="Calibri" w:hAnsi="Calibri"/>
                <w:color w:val="000000" w:themeColor="text1"/>
              </w:rPr>
              <w:t>ktivitete</w:t>
            </w:r>
            <w:r w:rsidR="00C1747E" w:rsidRPr="006B465C">
              <w:rPr>
                <w:rFonts w:ascii="Calibri" w:hAnsi="Calibri"/>
                <w:color w:val="000000" w:themeColor="text1"/>
              </w:rPr>
              <w:t xml:space="preserve">r, men også små lokale nyheder, spændende borgere, </w:t>
            </w:r>
            <w:r>
              <w:rPr>
                <w:rFonts w:ascii="Calibri" w:hAnsi="Calibri"/>
                <w:color w:val="000000" w:themeColor="text1"/>
              </w:rPr>
              <w:t xml:space="preserve">kommunale nyheder med relevans for vores område og </w:t>
            </w:r>
            <w:r w:rsidR="00C1747E" w:rsidRPr="006B465C">
              <w:rPr>
                <w:rFonts w:ascii="Calibri" w:hAnsi="Calibri"/>
                <w:color w:val="000000" w:themeColor="text1"/>
              </w:rPr>
              <w:t xml:space="preserve">nye tiltag mm. </w:t>
            </w:r>
            <w:r>
              <w:rPr>
                <w:rFonts w:ascii="Calibri" w:hAnsi="Calibri"/>
                <w:color w:val="000000" w:themeColor="text1"/>
              </w:rPr>
              <w:t>Dette skal ung</w:t>
            </w:r>
            <w:r w:rsidR="0045363A">
              <w:rPr>
                <w:rFonts w:ascii="Calibri" w:hAnsi="Calibri"/>
                <w:color w:val="000000" w:themeColor="text1"/>
              </w:rPr>
              <w:t>e</w:t>
            </w:r>
            <w:r>
              <w:rPr>
                <w:rFonts w:ascii="Calibri" w:hAnsi="Calibri"/>
                <w:color w:val="000000" w:themeColor="text1"/>
              </w:rPr>
              <w:t xml:space="preserve">redaktionen </w:t>
            </w:r>
            <w:r w:rsidR="0045363A">
              <w:rPr>
                <w:rFonts w:ascii="Calibri" w:hAnsi="Calibri"/>
                <w:color w:val="000000" w:themeColor="text1"/>
              </w:rPr>
              <w:t xml:space="preserve">primært </w:t>
            </w:r>
            <w:r>
              <w:rPr>
                <w:rFonts w:ascii="Calibri" w:hAnsi="Calibri"/>
                <w:color w:val="000000" w:themeColor="text1"/>
              </w:rPr>
              <w:t xml:space="preserve">varetage. </w:t>
            </w:r>
            <w:r w:rsidR="0045363A">
              <w:rPr>
                <w:rFonts w:ascii="Calibri" w:hAnsi="Calibri"/>
                <w:color w:val="000000" w:themeColor="text1"/>
              </w:rPr>
              <w:t>Men d</w:t>
            </w:r>
            <w:r w:rsidR="00C1747E" w:rsidRPr="006B465C">
              <w:rPr>
                <w:rFonts w:ascii="Calibri" w:hAnsi="Calibri"/>
                <w:color w:val="000000" w:themeColor="text1"/>
              </w:rPr>
              <w:t>er</w:t>
            </w:r>
            <w:r>
              <w:rPr>
                <w:rFonts w:ascii="Calibri" w:hAnsi="Calibri"/>
                <w:color w:val="000000" w:themeColor="text1"/>
              </w:rPr>
              <w:t>til</w:t>
            </w:r>
            <w:r w:rsidR="00C1747E" w:rsidRPr="006B465C">
              <w:rPr>
                <w:rFonts w:ascii="Calibri" w:hAnsi="Calibri"/>
                <w:color w:val="000000" w:themeColor="text1"/>
              </w:rPr>
              <w:t xml:space="preserve"> etableres en </w:t>
            </w:r>
            <w:r w:rsidR="0045363A">
              <w:rPr>
                <w:rFonts w:ascii="Calibri" w:hAnsi="Calibri"/>
                <w:color w:val="000000" w:themeColor="text1"/>
              </w:rPr>
              <w:t xml:space="preserve">mindre supplerende </w:t>
            </w:r>
            <w:r>
              <w:rPr>
                <w:rFonts w:ascii="Calibri" w:hAnsi="Calibri"/>
                <w:color w:val="000000" w:themeColor="text1"/>
              </w:rPr>
              <w:t>voksen</w:t>
            </w:r>
            <w:r w:rsidR="00C1747E" w:rsidRPr="006B465C">
              <w:rPr>
                <w:rFonts w:ascii="Calibri" w:hAnsi="Calibri"/>
                <w:color w:val="000000" w:themeColor="text1"/>
              </w:rPr>
              <w:t>redaktion, der skal arbejde sammen med ung</w:t>
            </w:r>
            <w:r w:rsidR="0045363A">
              <w:rPr>
                <w:rFonts w:ascii="Calibri" w:hAnsi="Calibri"/>
                <w:color w:val="000000" w:themeColor="text1"/>
              </w:rPr>
              <w:t>e</w:t>
            </w:r>
            <w:r w:rsidR="00C1747E" w:rsidRPr="006B465C">
              <w:rPr>
                <w:rFonts w:ascii="Calibri" w:hAnsi="Calibri"/>
                <w:color w:val="000000" w:themeColor="text1"/>
              </w:rPr>
              <w:t>redaktionen</w:t>
            </w:r>
            <w:r>
              <w:rPr>
                <w:rFonts w:ascii="Calibri" w:hAnsi="Calibri"/>
                <w:color w:val="000000" w:themeColor="text1"/>
              </w:rPr>
              <w:t xml:space="preserve"> på folkeskolen om </w:t>
            </w:r>
            <w:r w:rsidR="0045363A">
              <w:rPr>
                <w:rFonts w:ascii="Calibri" w:hAnsi="Calibri"/>
                <w:color w:val="000000" w:themeColor="text1"/>
              </w:rPr>
              <w:t>opgaverne og spotte relevant indhold.</w:t>
            </w:r>
          </w:p>
          <w:p w14:paraId="2787A68D" w14:textId="77777777" w:rsidR="00376632" w:rsidRPr="006B465C" w:rsidRDefault="00376632" w:rsidP="00376632">
            <w:pPr>
              <w:rPr>
                <w:rFonts w:ascii="Calibri" w:hAnsi="Calibri"/>
                <w:color w:val="000000" w:themeColor="text1"/>
              </w:rPr>
            </w:pPr>
          </w:p>
          <w:p w14:paraId="5FE761EF" w14:textId="77777777" w:rsidR="00830082" w:rsidRPr="00830082" w:rsidRDefault="00DA7814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 w:rsidRPr="006B465C">
              <w:rPr>
                <w:rFonts w:ascii="Calibri" w:hAnsi="Calibri"/>
                <w:b/>
                <w:color w:val="000000" w:themeColor="text1"/>
              </w:rPr>
              <w:t>Opgradering af egen hjemmeside</w:t>
            </w:r>
          </w:p>
          <w:p w14:paraId="46CA2F73" w14:textId="618E8DEB" w:rsidR="00376632" w:rsidRDefault="00830082" w:rsidP="0045363A">
            <w:pPr>
              <w:pStyle w:val="Listeafsni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Samtidig med</w:t>
            </w:r>
            <w:r w:rsidR="00DA7814" w:rsidRPr="006B465C">
              <w:rPr>
                <w:rFonts w:ascii="Calibri" w:hAnsi="Calibri"/>
                <w:color w:val="000000" w:themeColor="text1"/>
              </w:rPr>
              <w:t xml:space="preserve"> at vi etablerer en</w:t>
            </w:r>
            <w:r>
              <w:rPr>
                <w:rFonts w:ascii="Calibri" w:hAnsi="Calibri"/>
                <w:color w:val="000000" w:themeColor="text1"/>
              </w:rPr>
              <w:t xml:space="preserve"> bedre</w:t>
            </w:r>
            <w:r w:rsidR="00DA7814" w:rsidRPr="006B465C">
              <w:rPr>
                <w:rFonts w:ascii="Calibri" w:hAnsi="Calibri"/>
                <w:color w:val="000000" w:themeColor="text1"/>
              </w:rPr>
              <w:t xml:space="preserve"> kalender</w:t>
            </w:r>
            <w:r>
              <w:rPr>
                <w:rFonts w:ascii="Calibri" w:hAnsi="Calibri"/>
                <w:color w:val="000000" w:themeColor="text1"/>
              </w:rPr>
              <w:t>opdatering</w:t>
            </w:r>
            <w:r w:rsidR="00DA7814" w:rsidRPr="006B465C">
              <w:rPr>
                <w:rFonts w:ascii="Calibri" w:hAnsi="Calibri"/>
                <w:color w:val="000000" w:themeColor="text1"/>
              </w:rPr>
              <w:t xml:space="preserve"> og </w:t>
            </w:r>
            <w:r w:rsidR="002A671B">
              <w:rPr>
                <w:rFonts w:ascii="Calibri" w:hAnsi="Calibri"/>
                <w:color w:val="000000" w:themeColor="text1"/>
              </w:rPr>
              <w:t xml:space="preserve">udarbejder </w:t>
            </w:r>
            <w:r w:rsidR="00DA7814" w:rsidRPr="006B465C">
              <w:rPr>
                <w:rFonts w:ascii="Calibri" w:hAnsi="Calibri"/>
                <w:color w:val="000000" w:themeColor="text1"/>
              </w:rPr>
              <w:t xml:space="preserve">flere gode historier, har vi brug for at opgradere vores egen hjemmeside, så informationerne </w:t>
            </w:r>
            <w:r>
              <w:rPr>
                <w:rFonts w:ascii="Calibri" w:hAnsi="Calibri"/>
                <w:color w:val="000000" w:themeColor="text1"/>
              </w:rPr>
              <w:t>præsenteres bedst muligt og gøres attraktivt.</w:t>
            </w:r>
            <w:r w:rsidR="00DA7814" w:rsidRPr="006B465C">
              <w:rPr>
                <w:rFonts w:ascii="Calibri" w:hAnsi="Calibri"/>
                <w:color w:val="000000" w:themeColor="text1"/>
              </w:rPr>
              <w:t xml:space="preserve"> </w:t>
            </w:r>
            <w:r w:rsidR="0045363A">
              <w:rPr>
                <w:rFonts w:ascii="Calibri" w:hAnsi="Calibri"/>
                <w:color w:val="000000" w:themeColor="text1"/>
              </w:rPr>
              <w:t>Det kræver nogle tekniske opgraderinger af den nuværende hjemmeside.</w:t>
            </w:r>
          </w:p>
          <w:p w14:paraId="32E3FDE3" w14:textId="77777777" w:rsidR="0045363A" w:rsidRPr="006B465C" w:rsidRDefault="0045363A" w:rsidP="00376632">
            <w:pPr>
              <w:rPr>
                <w:rFonts w:ascii="Calibri" w:hAnsi="Calibri"/>
                <w:color w:val="000000" w:themeColor="text1"/>
              </w:rPr>
            </w:pPr>
          </w:p>
          <w:p w14:paraId="4B68727C" w14:textId="77777777" w:rsidR="002A671B" w:rsidRDefault="001F010B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 w:rsidRPr="006B465C">
              <w:rPr>
                <w:rFonts w:ascii="Calibri" w:hAnsi="Calibri"/>
                <w:b/>
                <w:color w:val="000000" w:themeColor="text1"/>
              </w:rPr>
              <w:t>Opsætning af digitale infoskærme</w:t>
            </w:r>
            <w:r w:rsidRPr="006B465C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29AC7C6A" w14:textId="2479C18C" w:rsidR="00C17850" w:rsidRDefault="0045363A" w:rsidP="002A671B">
            <w:pPr>
              <w:pStyle w:val="Listeafsni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Digitale infoskærme ønskes opsat </w:t>
            </w:r>
            <w:r w:rsidR="001F010B" w:rsidRPr="006B465C">
              <w:rPr>
                <w:rFonts w:ascii="Calibri" w:hAnsi="Calibri"/>
                <w:color w:val="000000" w:themeColor="text1"/>
              </w:rPr>
              <w:t>på udvalgte, strategiske steder, hvor der kommer mange forbipasserende i alle aldre forbi. Vi udvælger centrale mødesteder og knudepunkter, hvor vi opsætter digitale infoskærme. På skærmene vises kommende arrangementer</w:t>
            </w:r>
            <w:r>
              <w:rPr>
                <w:rFonts w:ascii="Calibri" w:hAnsi="Calibri"/>
                <w:color w:val="000000" w:themeColor="text1"/>
              </w:rPr>
              <w:t xml:space="preserve"> og anden relevant lokal info</w:t>
            </w:r>
            <w:r w:rsidR="001F010B" w:rsidRPr="006B465C">
              <w:rPr>
                <w:rFonts w:ascii="Calibri" w:hAnsi="Calibri"/>
                <w:color w:val="000000" w:themeColor="text1"/>
              </w:rPr>
              <w:t>.</w:t>
            </w:r>
          </w:p>
          <w:p w14:paraId="5E24E1F2" w14:textId="77777777" w:rsidR="00BE5D70" w:rsidRPr="006B465C" w:rsidRDefault="00BE5D70" w:rsidP="00BE5D70">
            <w:pPr>
              <w:pStyle w:val="Listeafsnit"/>
              <w:rPr>
                <w:rFonts w:ascii="Calibri" w:hAnsi="Calibri"/>
                <w:color w:val="000000" w:themeColor="text1"/>
              </w:rPr>
            </w:pPr>
          </w:p>
          <w:p w14:paraId="06DA4521" w14:textId="4730C0A9" w:rsidR="002A671B" w:rsidRDefault="001F010B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 w:rsidRPr="006B465C">
              <w:rPr>
                <w:rFonts w:ascii="Calibri" w:hAnsi="Calibri"/>
                <w:b/>
                <w:color w:val="000000" w:themeColor="text1"/>
              </w:rPr>
              <w:t xml:space="preserve">Opsætning af </w:t>
            </w:r>
            <w:proofErr w:type="spellStart"/>
            <w:r w:rsidRPr="006B465C">
              <w:rPr>
                <w:rFonts w:ascii="Calibri" w:hAnsi="Calibri"/>
                <w:b/>
                <w:color w:val="000000" w:themeColor="text1"/>
              </w:rPr>
              <w:t>tre-sidede</w:t>
            </w:r>
            <w:proofErr w:type="spellEnd"/>
            <w:r w:rsidRPr="006B465C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1F23B8">
              <w:rPr>
                <w:rFonts w:ascii="Calibri" w:hAnsi="Calibri"/>
                <w:b/>
                <w:color w:val="000000" w:themeColor="text1"/>
              </w:rPr>
              <w:t xml:space="preserve">opslagsstandere </w:t>
            </w:r>
            <w:r w:rsidR="001F23B8" w:rsidRPr="001F23B8">
              <w:rPr>
                <w:rFonts w:ascii="Calibri" w:hAnsi="Calibri"/>
                <w:b/>
                <w:color w:val="000000" w:themeColor="text1"/>
              </w:rPr>
              <w:t>m. belysning</w:t>
            </w:r>
          </w:p>
          <w:p w14:paraId="6B44456A" w14:textId="6110AFF5" w:rsidR="001F010B" w:rsidRPr="006B465C" w:rsidRDefault="0045363A" w:rsidP="002A671B">
            <w:pPr>
              <w:pStyle w:val="Listeafsni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Opslagsstandere opsættes </w:t>
            </w:r>
            <w:r w:rsidR="001F010B" w:rsidRPr="006B465C">
              <w:rPr>
                <w:rFonts w:ascii="Calibri" w:hAnsi="Calibri"/>
                <w:color w:val="000000" w:themeColor="text1"/>
              </w:rPr>
              <w:t xml:space="preserve">på </w:t>
            </w:r>
            <w:r w:rsidR="00BE5D70">
              <w:rPr>
                <w:rFonts w:ascii="Calibri" w:hAnsi="Calibri"/>
                <w:color w:val="000000" w:themeColor="text1"/>
              </w:rPr>
              <w:t>gå og cykel-</w:t>
            </w:r>
            <w:r w:rsidR="001F010B" w:rsidRPr="006B465C">
              <w:rPr>
                <w:rFonts w:ascii="Calibri" w:hAnsi="Calibri"/>
                <w:color w:val="000000" w:themeColor="text1"/>
              </w:rPr>
              <w:t xml:space="preserve">trafiktætte </w:t>
            </w:r>
            <w:proofErr w:type="spellStart"/>
            <w:r w:rsidR="001F010B" w:rsidRPr="006B465C">
              <w:rPr>
                <w:rFonts w:ascii="Calibri" w:hAnsi="Calibri"/>
                <w:color w:val="000000" w:themeColor="text1"/>
              </w:rPr>
              <w:t>lokationer</w:t>
            </w:r>
            <w:proofErr w:type="spellEnd"/>
            <w:r w:rsidR="001F010B" w:rsidRPr="006B465C">
              <w:rPr>
                <w:rFonts w:ascii="Calibri" w:hAnsi="Calibri"/>
                <w:color w:val="000000" w:themeColor="text1"/>
              </w:rPr>
              <w:t xml:space="preserve">. Som supplement til de digitale infoskærme ønsker vi opsætning af </w:t>
            </w:r>
            <w:r w:rsidR="00BE5D70">
              <w:rPr>
                <w:rFonts w:ascii="Calibri" w:hAnsi="Calibri"/>
                <w:color w:val="000000" w:themeColor="text1"/>
              </w:rPr>
              <w:t>nye og bedre opslags</w:t>
            </w:r>
            <w:r w:rsidR="001F010B" w:rsidRPr="006B465C">
              <w:rPr>
                <w:rFonts w:ascii="Calibri" w:hAnsi="Calibri"/>
                <w:color w:val="000000" w:themeColor="text1"/>
              </w:rPr>
              <w:t xml:space="preserve">standere, hvor der kan </w:t>
            </w:r>
            <w:r w:rsidR="00BE5D70">
              <w:rPr>
                <w:rFonts w:ascii="Calibri" w:hAnsi="Calibri"/>
                <w:color w:val="000000" w:themeColor="text1"/>
              </w:rPr>
              <w:t>hænges</w:t>
            </w:r>
            <w:r w:rsidR="001F010B" w:rsidRPr="006B465C">
              <w:rPr>
                <w:rFonts w:ascii="Calibri" w:hAnsi="Calibri"/>
                <w:color w:val="000000" w:themeColor="text1"/>
              </w:rPr>
              <w:t xml:space="preserve"> plakater </w:t>
            </w:r>
            <w:r w:rsidR="00BE5D70">
              <w:rPr>
                <w:rFonts w:ascii="Calibri" w:hAnsi="Calibri"/>
                <w:color w:val="000000" w:themeColor="text1"/>
              </w:rPr>
              <w:t>op.</w:t>
            </w:r>
          </w:p>
          <w:p w14:paraId="62A443D5" w14:textId="77777777" w:rsidR="00376632" w:rsidRPr="006B465C" w:rsidRDefault="00376632" w:rsidP="00376632">
            <w:pPr>
              <w:ind w:left="360"/>
              <w:rPr>
                <w:rFonts w:ascii="Calibri" w:hAnsi="Calibri"/>
                <w:color w:val="000000" w:themeColor="text1"/>
              </w:rPr>
            </w:pPr>
          </w:p>
          <w:p w14:paraId="2D06CC35" w14:textId="2E03C44D" w:rsidR="001F010B" w:rsidRPr="002A671B" w:rsidRDefault="001F010B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 w:rsidRPr="006B465C">
              <w:rPr>
                <w:rFonts w:ascii="Calibri" w:hAnsi="Calibri"/>
                <w:b/>
                <w:color w:val="000000" w:themeColor="text1"/>
              </w:rPr>
              <w:t xml:space="preserve">Indretning af </w:t>
            </w:r>
            <w:r w:rsidR="0045363A">
              <w:rPr>
                <w:rFonts w:ascii="Calibri" w:hAnsi="Calibri"/>
                <w:b/>
                <w:color w:val="000000" w:themeColor="text1"/>
              </w:rPr>
              <w:t>”L</w:t>
            </w:r>
            <w:r w:rsidRPr="006B465C">
              <w:rPr>
                <w:rFonts w:ascii="Calibri" w:hAnsi="Calibri"/>
                <w:b/>
                <w:color w:val="000000" w:themeColor="text1"/>
              </w:rPr>
              <w:t>ands</w:t>
            </w:r>
            <w:r w:rsidR="00085221" w:rsidRPr="006B465C">
              <w:rPr>
                <w:rFonts w:ascii="Calibri" w:hAnsi="Calibri"/>
                <w:b/>
                <w:color w:val="000000" w:themeColor="text1"/>
              </w:rPr>
              <w:t>byhjørne</w:t>
            </w:r>
            <w:r w:rsidR="0045363A">
              <w:rPr>
                <w:rFonts w:ascii="Calibri" w:hAnsi="Calibri"/>
                <w:b/>
                <w:color w:val="000000" w:themeColor="text1"/>
              </w:rPr>
              <w:t>”</w:t>
            </w:r>
            <w:r w:rsidR="00085221" w:rsidRPr="006B465C">
              <w:rPr>
                <w:rFonts w:ascii="Calibri" w:hAnsi="Calibri"/>
                <w:b/>
                <w:color w:val="000000" w:themeColor="text1"/>
              </w:rPr>
              <w:t xml:space="preserve"> i </w:t>
            </w:r>
            <w:proofErr w:type="spellStart"/>
            <w:r w:rsidR="00085221" w:rsidRPr="006B465C">
              <w:rPr>
                <w:rFonts w:ascii="Calibri" w:hAnsi="Calibri"/>
                <w:b/>
                <w:color w:val="000000" w:themeColor="text1"/>
              </w:rPr>
              <w:t>Dag’liBrugsen</w:t>
            </w:r>
            <w:proofErr w:type="spellEnd"/>
            <w:r w:rsidR="00B95FB9">
              <w:rPr>
                <w:rFonts w:ascii="Calibri" w:hAnsi="Calibri"/>
                <w:b/>
                <w:color w:val="000000" w:themeColor="text1"/>
              </w:rPr>
              <w:br/>
            </w:r>
            <w:r w:rsidR="00085221" w:rsidRPr="006B465C">
              <w:rPr>
                <w:rFonts w:ascii="Calibri" w:hAnsi="Calibri"/>
                <w:color w:val="000000" w:themeColor="text1"/>
              </w:rPr>
              <w:t>I et hjørne af den lokale brugs</w:t>
            </w:r>
            <w:r w:rsidR="0045363A">
              <w:rPr>
                <w:rFonts w:ascii="Calibri" w:hAnsi="Calibri"/>
                <w:color w:val="000000" w:themeColor="text1"/>
              </w:rPr>
              <w:t xml:space="preserve"> </w:t>
            </w:r>
            <w:r w:rsidR="00085221" w:rsidRPr="006B465C">
              <w:rPr>
                <w:rFonts w:ascii="Calibri" w:hAnsi="Calibri"/>
                <w:color w:val="000000" w:themeColor="text1"/>
              </w:rPr>
              <w:t xml:space="preserve">ønsker vi at indrette et </w:t>
            </w:r>
            <w:r w:rsidR="002A671B">
              <w:rPr>
                <w:rFonts w:ascii="Calibri" w:hAnsi="Calibri"/>
                <w:color w:val="000000" w:themeColor="text1"/>
              </w:rPr>
              <w:t xml:space="preserve">hyggeligt </w:t>
            </w:r>
            <w:r w:rsidR="00BE5D70">
              <w:rPr>
                <w:rFonts w:ascii="Calibri" w:hAnsi="Calibri"/>
                <w:color w:val="000000" w:themeColor="text1"/>
              </w:rPr>
              <w:t>landsby</w:t>
            </w:r>
            <w:r w:rsidR="00085221" w:rsidRPr="006B465C">
              <w:rPr>
                <w:rFonts w:ascii="Calibri" w:hAnsi="Calibri"/>
                <w:color w:val="000000" w:themeColor="text1"/>
              </w:rPr>
              <w:t xml:space="preserve">hjørne, hvor </w:t>
            </w:r>
            <w:r w:rsidR="00BE5D70">
              <w:rPr>
                <w:rFonts w:ascii="Calibri" w:hAnsi="Calibri"/>
                <w:color w:val="000000" w:themeColor="text1"/>
              </w:rPr>
              <w:t>borgerne</w:t>
            </w:r>
            <w:r w:rsidR="00085221" w:rsidRPr="006B465C">
              <w:rPr>
                <w:rFonts w:ascii="Calibri" w:hAnsi="Calibri"/>
                <w:color w:val="000000" w:themeColor="text1"/>
              </w:rPr>
              <w:t xml:space="preserve"> kan </w:t>
            </w:r>
            <w:r w:rsidR="0045363A">
              <w:rPr>
                <w:rFonts w:ascii="Calibri" w:hAnsi="Calibri"/>
                <w:color w:val="000000" w:themeColor="text1"/>
              </w:rPr>
              <w:t>finde</w:t>
            </w:r>
            <w:r w:rsidR="00BE5D70">
              <w:rPr>
                <w:rFonts w:ascii="Calibri" w:hAnsi="Calibri"/>
                <w:color w:val="000000" w:themeColor="text1"/>
              </w:rPr>
              <w:t xml:space="preserve"> info om aktiviteter,</w:t>
            </w:r>
            <w:r w:rsidR="00085221" w:rsidRPr="006B465C">
              <w:rPr>
                <w:rFonts w:ascii="Calibri" w:hAnsi="Calibri"/>
                <w:color w:val="000000" w:themeColor="text1"/>
              </w:rPr>
              <w:t xml:space="preserve"> nyheder og </w:t>
            </w:r>
            <w:r w:rsidR="00DA7814" w:rsidRPr="006B465C">
              <w:rPr>
                <w:rFonts w:ascii="Calibri" w:hAnsi="Calibri"/>
                <w:color w:val="000000" w:themeColor="text1"/>
              </w:rPr>
              <w:t>div. foldere mv.</w:t>
            </w:r>
            <w:r w:rsidR="0045363A">
              <w:rPr>
                <w:rFonts w:ascii="Calibri" w:hAnsi="Calibri"/>
                <w:color w:val="000000" w:themeColor="text1"/>
              </w:rPr>
              <w:t xml:space="preserve"> Drikke en kop kaffe, få en snak og bytte en bog i ”delebiblioteket”</w:t>
            </w:r>
            <w:r w:rsidR="002A671B">
              <w:rPr>
                <w:rFonts w:ascii="Calibri" w:hAnsi="Calibri"/>
                <w:color w:val="000000" w:themeColor="text1"/>
              </w:rPr>
              <w:t xml:space="preserve"> Det skal være visuelt indbydende og byens store smukke rødbøg skabes i en 2dimensionel fortolkning. </w:t>
            </w:r>
          </w:p>
          <w:p w14:paraId="0881C021" w14:textId="77777777" w:rsidR="00376632" w:rsidRPr="006B465C" w:rsidRDefault="00376632" w:rsidP="00376632">
            <w:pPr>
              <w:rPr>
                <w:rFonts w:ascii="Calibri" w:hAnsi="Calibri"/>
                <w:color w:val="000000" w:themeColor="text1"/>
              </w:rPr>
            </w:pPr>
          </w:p>
          <w:p w14:paraId="1393EAD7" w14:textId="249942B1" w:rsidR="00F74B36" w:rsidRDefault="0060590A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Inspiration og ekskursion</w:t>
            </w:r>
            <w:r w:rsidR="00DA7814" w:rsidRPr="006B465C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i </w:t>
            </w:r>
            <w:r w:rsidR="002A671B">
              <w:rPr>
                <w:rFonts w:ascii="Calibri" w:hAnsi="Calibri"/>
                <w:b/>
                <w:color w:val="000000" w:themeColor="text1"/>
              </w:rPr>
              <w:t>projekt</w:t>
            </w:r>
            <w:r w:rsidR="00DA7814" w:rsidRPr="006B465C">
              <w:rPr>
                <w:rFonts w:ascii="Calibri" w:hAnsi="Calibri"/>
                <w:b/>
                <w:color w:val="000000" w:themeColor="text1"/>
              </w:rPr>
              <w:t>gruppen</w:t>
            </w:r>
            <w:r w:rsidR="00B95FB9">
              <w:rPr>
                <w:rFonts w:ascii="Calibri" w:hAnsi="Calibri"/>
                <w:b/>
                <w:color w:val="000000" w:themeColor="text1"/>
              </w:rPr>
              <w:br/>
            </w:r>
            <w:r w:rsidR="001F0936">
              <w:rPr>
                <w:rFonts w:ascii="Calibri" w:hAnsi="Calibri"/>
                <w:color w:val="000000" w:themeColor="text1"/>
              </w:rPr>
              <w:t>Projekt</w:t>
            </w:r>
            <w:r w:rsidR="00DA7814" w:rsidRPr="00B95FB9">
              <w:rPr>
                <w:rFonts w:ascii="Calibri" w:hAnsi="Calibri"/>
                <w:color w:val="000000" w:themeColor="text1"/>
              </w:rPr>
              <w:t xml:space="preserve">gruppen er </w:t>
            </w:r>
            <w:r w:rsidR="00F8647F" w:rsidRPr="00B95FB9">
              <w:rPr>
                <w:rFonts w:ascii="Calibri" w:hAnsi="Calibri"/>
                <w:color w:val="000000" w:themeColor="text1"/>
              </w:rPr>
              <w:t xml:space="preserve">ansvarlig </w:t>
            </w:r>
            <w:r w:rsidR="006143B7" w:rsidRPr="00B95FB9">
              <w:rPr>
                <w:rFonts w:ascii="Calibri" w:hAnsi="Calibri"/>
                <w:color w:val="000000" w:themeColor="text1"/>
              </w:rPr>
              <w:t xml:space="preserve">for </w:t>
            </w:r>
            <w:r w:rsidR="001F0936">
              <w:rPr>
                <w:rFonts w:ascii="Calibri" w:hAnsi="Calibri"/>
                <w:color w:val="000000" w:themeColor="text1"/>
              </w:rPr>
              <w:t>at komme i mål med opgaven</w:t>
            </w:r>
            <w:r w:rsidR="005C0866" w:rsidRPr="00B95FB9">
              <w:rPr>
                <w:rFonts w:ascii="Calibri" w:hAnsi="Calibri"/>
                <w:color w:val="000000" w:themeColor="text1"/>
              </w:rPr>
              <w:t xml:space="preserve"> og </w:t>
            </w:r>
            <w:r w:rsidR="0045363A">
              <w:rPr>
                <w:rFonts w:ascii="Calibri" w:hAnsi="Calibri"/>
                <w:color w:val="000000" w:themeColor="text1"/>
              </w:rPr>
              <w:t xml:space="preserve">ønsker derfor </w:t>
            </w:r>
            <w:r w:rsidR="004E6C91">
              <w:rPr>
                <w:rFonts w:ascii="Calibri" w:hAnsi="Calibri"/>
                <w:color w:val="000000" w:themeColor="text1"/>
              </w:rPr>
              <w:t>ekskursion til lokalsamfund med lignende projekt</w:t>
            </w:r>
            <w:r w:rsidR="0045363A">
              <w:rPr>
                <w:rFonts w:ascii="Calibri" w:hAnsi="Calibri"/>
                <w:color w:val="000000" w:themeColor="text1"/>
              </w:rPr>
              <w:t>er</w:t>
            </w:r>
          </w:p>
          <w:p w14:paraId="419B38F5" w14:textId="77777777" w:rsidR="001B730C" w:rsidRPr="001B730C" w:rsidRDefault="001B730C" w:rsidP="001B730C">
            <w:pPr>
              <w:pStyle w:val="Listeafsnit"/>
              <w:rPr>
                <w:rFonts w:ascii="Calibri" w:hAnsi="Calibri"/>
                <w:color w:val="000000" w:themeColor="text1"/>
              </w:rPr>
            </w:pPr>
          </w:p>
          <w:p w14:paraId="52860376" w14:textId="6255A97C" w:rsidR="001B730C" w:rsidRPr="00B95FB9" w:rsidRDefault="001B730C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 w:rsidRPr="001B730C">
              <w:rPr>
                <w:rFonts w:ascii="Calibri" w:hAnsi="Calibri"/>
                <w:b/>
                <w:color w:val="000000" w:themeColor="text1"/>
              </w:rPr>
              <w:t>Intro til projektet for foreninger og institutioner - fokus på de gode historier</w:t>
            </w:r>
            <w:r w:rsidRPr="001B730C">
              <w:rPr>
                <w:rFonts w:ascii="Calibri" w:hAnsi="Calibri"/>
                <w:b/>
                <w:color w:val="000000" w:themeColor="text1"/>
              </w:rPr>
              <w:br/>
            </w:r>
            <w:r>
              <w:rPr>
                <w:rFonts w:ascii="Calibri" w:hAnsi="Calibri"/>
                <w:color w:val="000000" w:themeColor="text1"/>
              </w:rPr>
              <w:t>Forenings</w:t>
            </w:r>
            <w:r w:rsidR="00A30289">
              <w:rPr>
                <w:rFonts w:ascii="Calibri" w:hAnsi="Calibri"/>
                <w:color w:val="000000" w:themeColor="text1"/>
              </w:rPr>
              <w:t>- og institutions</w:t>
            </w:r>
            <w:r>
              <w:rPr>
                <w:rFonts w:ascii="Calibri" w:hAnsi="Calibri"/>
                <w:color w:val="000000" w:themeColor="text1"/>
              </w:rPr>
              <w:t xml:space="preserve">forkælelse og </w:t>
            </w:r>
            <w:r w:rsidR="00A30289">
              <w:rPr>
                <w:rFonts w:ascii="Calibri" w:hAnsi="Calibri"/>
                <w:color w:val="000000" w:themeColor="text1"/>
              </w:rPr>
              <w:t>netværksstyrkelse</w:t>
            </w:r>
            <w:r>
              <w:rPr>
                <w:rFonts w:ascii="Calibri" w:hAnsi="Calibri"/>
                <w:color w:val="000000" w:themeColor="text1"/>
              </w:rPr>
              <w:t xml:space="preserve"> i form af </w:t>
            </w:r>
            <w:r w:rsidR="00A30289">
              <w:rPr>
                <w:rFonts w:ascii="Calibri" w:hAnsi="Calibri"/>
                <w:color w:val="000000" w:themeColor="text1"/>
              </w:rPr>
              <w:t>bespisning</w:t>
            </w:r>
            <w:r>
              <w:rPr>
                <w:rFonts w:ascii="Calibri" w:hAnsi="Calibri"/>
                <w:color w:val="000000" w:themeColor="text1"/>
              </w:rPr>
              <w:t>, oplægsholder</w:t>
            </w:r>
            <w:r w:rsidR="00A30289">
              <w:rPr>
                <w:rFonts w:ascii="Calibri" w:hAnsi="Calibri"/>
                <w:color w:val="000000" w:themeColor="text1"/>
              </w:rPr>
              <w:t>/workshop.</w:t>
            </w:r>
          </w:p>
          <w:p w14:paraId="2CA500C4" w14:textId="74A538D1" w:rsidR="00F74B36" w:rsidRDefault="001B730C" w:rsidP="001B730C">
            <w:pPr>
              <w:pStyle w:val="Listeafsni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Oplægsholder</w:t>
            </w:r>
            <w:r w:rsidR="00625483">
              <w:rPr>
                <w:rFonts w:ascii="Calibri" w:hAnsi="Calibri"/>
                <w:color w:val="000000" w:themeColor="text1"/>
              </w:rPr>
              <w:t>e</w:t>
            </w:r>
            <w:r>
              <w:rPr>
                <w:rFonts w:ascii="Calibri" w:hAnsi="Calibri"/>
                <w:color w:val="000000" w:themeColor="text1"/>
              </w:rPr>
              <w:t>, fx Thyge Mortensen</w:t>
            </w:r>
            <w:r w:rsidR="00E90A23">
              <w:rPr>
                <w:rFonts w:ascii="Calibri" w:hAnsi="Calibri"/>
                <w:color w:val="000000" w:themeColor="text1"/>
              </w:rPr>
              <w:t>/Jeanette Lund</w:t>
            </w:r>
            <w:r>
              <w:rPr>
                <w:rFonts w:ascii="Calibri" w:hAnsi="Calibri"/>
                <w:color w:val="000000" w:themeColor="text1"/>
              </w:rPr>
              <w:t>,</w:t>
            </w:r>
            <w:r w:rsidRPr="001B730C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skal </w:t>
            </w:r>
            <w:r w:rsidRPr="001B730C">
              <w:rPr>
                <w:rFonts w:ascii="Calibri" w:hAnsi="Calibri"/>
                <w:color w:val="000000" w:themeColor="text1"/>
              </w:rPr>
              <w:t>inspirere</w:t>
            </w:r>
            <w:r w:rsidR="00D2063E">
              <w:rPr>
                <w:rFonts w:ascii="Calibri" w:hAnsi="Calibri"/>
                <w:color w:val="000000" w:themeColor="text1"/>
              </w:rPr>
              <w:t xml:space="preserve"> </w:t>
            </w:r>
            <w:r w:rsidRPr="001B730C">
              <w:rPr>
                <w:rFonts w:ascii="Calibri" w:hAnsi="Calibri"/>
                <w:color w:val="000000" w:themeColor="text1"/>
              </w:rPr>
              <w:t>foreningerne til at dele deres historier bedre</w:t>
            </w:r>
            <w:r>
              <w:rPr>
                <w:rFonts w:ascii="Calibri" w:hAnsi="Calibri"/>
                <w:color w:val="000000" w:themeColor="text1"/>
              </w:rPr>
              <w:t>,</w:t>
            </w:r>
            <w:r w:rsidRPr="001B730C">
              <w:rPr>
                <w:rFonts w:ascii="Calibri" w:hAnsi="Calibri"/>
                <w:color w:val="000000" w:themeColor="text1"/>
              </w:rPr>
              <w:t xml:space="preserve"> og hvorfor de skal gøre </w:t>
            </w:r>
            <w:r w:rsidR="00A30289">
              <w:rPr>
                <w:rFonts w:ascii="Calibri" w:hAnsi="Calibri"/>
                <w:color w:val="000000" w:themeColor="text1"/>
              </w:rPr>
              <w:t>det. Dertil skabe bedre kendskab til hinandens tilbud og evt. dannelse af nye samarbejder.</w:t>
            </w:r>
          </w:p>
          <w:p w14:paraId="6B4B08DC" w14:textId="77777777" w:rsidR="00A30289" w:rsidRPr="001B730C" w:rsidRDefault="00A30289" w:rsidP="001B730C">
            <w:pPr>
              <w:pStyle w:val="Listeafsnit"/>
              <w:rPr>
                <w:rFonts w:ascii="Calibri" w:hAnsi="Calibri"/>
                <w:color w:val="000000" w:themeColor="text1"/>
              </w:rPr>
            </w:pPr>
          </w:p>
          <w:p w14:paraId="40F6ACFC" w14:textId="7DC1ECD8" w:rsidR="001B730C" w:rsidRDefault="00F74B36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 w:rsidRPr="001B730C">
              <w:rPr>
                <w:rFonts w:ascii="Calibri" w:hAnsi="Calibri"/>
                <w:b/>
                <w:color w:val="000000" w:themeColor="text1"/>
              </w:rPr>
              <w:t xml:space="preserve">Indvielse af Landsbyhjørnet </w:t>
            </w:r>
            <w:r w:rsidRPr="001B730C">
              <w:rPr>
                <w:rFonts w:ascii="Calibri" w:hAnsi="Calibri"/>
                <w:b/>
                <w:color w:val="000000" w:themeColor="text1"/>
              </w:rPr>
              <w:br/>
            </w:r>
            <w:r w:rsidRPr="001B730C">
              <w:rPr>
                <w:rFonts w:ascii="Calibri" w:hAnsi="Calibri"/>
                <w:color w:val="000000" w:themeColor="text1"/>
              </w:rPr>
              <w:t>Landsbyhjørnet</w:t>
            </w:r>
            <w:r w:rsidR="00722ECF">
              <w:rPr>
                <w:rFonts w:ascii="Calibri" w:hAnsi="Calibri"/>
                <w:color w:val="000000" w:themeColor="text1"/>
              </w:rPr>
              <w:t xml:space="preserve"> indvies ultimo oktober 2019 ved</w:t>
            </w:r>
            <w:r w:rsidR="009D744C" w:rsidRPr="001B730C">
              <w:rPr>
                <w:rFonts w:ascii="Calibri" w:hAnsi="Calibri"/>
                <w:color w:val="000000" w:themeColor="text1"/>
              </w:rPr>
              <w:t xml:space="preserve"> en åbningsreception</w:t>
            </w:r>
            <w:r w:rsidRPr="001B730C">
              <w:rPr>
                <w:rFonts w:ascii="Calibri" w:hAnsi="Calibri"/>
                <w:color w:val="000000" w:themeColor="text1"/>
              </w:rPr>
              <w:t xml:space="preserve"> for </w:t>
            </w:r>
            <w:r w:rsidR="00864567">
              <w:rPr>
                <w:rFonts w:ascii="Calibri" w:hAnsi="Calibri"/>
                <w:color w:val="000000" w:themeColor="text1"/>
              </w:rPr>
              <w:t xml:space="preserve">alle borgere samt </w:t>
            </w:r>
            <w:r w:rsidRPr="001B730C">
              <w:rPr>
                <w:rFonts w:ascii="Calibri" w:hAnsi="Calibri"/>
                <w:color w:val="000000" w:themeColor="text1"/>
              </w:rPr>
              <w:t>foreninger og institutioner</w:t>
            </w:r>
            <w:r w:rsidR="00722ECF">
              <w:rPr>
                <w:rFonts w:ascii="Calibri" w:hAnsi="Calibri"/>
                <w:color w:val="000000" w:themeColor="text1"/>
              </w:rPr>
              <w:t xml:space="preserve"> i samarbejde med </w:t>
            </w:r>
            <w:proofErr w:type="spellStart"/>
            <w:r w:rsidR="00722ECF">
              <w:rPr>
                <w:rFonts w:ascii="Calibri" w:hAnsi="Calibri"/>
                <w:color w:val="000000" w:themeColor="text1"/>
              </w:rPr>
              <w:t>Dagli’Brugsen</w:t>
            </w:r>
            <w:proofErr w:type="spellEnd"/>
            <w:r w:rsidR="00722ECF">
              <w:rPr>
                <w:rFonts w:ascii="Calibri" w:hAnsi="Calibri"/>
                <w:color w:val="000000" w:themeColor="text1"/>
              </w:rPr>
              <w:t xml:space="preserve"> Ågård.</w:t>
            </w:r>
          </w:p>
          <w:p w14:paraId="1251DAF9" w14:textId="087F98D5" w:rsidR="0060590A" w:rsidRDefault="0060590A" w:rsidP="0060590A">
            <w:pPr>
              <w:ind w:left="360"/>
              <w:rPr>
                <w:rFonts w:ascii="Calibri" w:hAnsi="Calibri"/>
                <w:color w:val="000000" w:themeColor="text1"/>
              </w:rPr>
            </w:pPr>
          </w:p>
          <w:p w14:paraId="2216E0AC" w14:textId="7C24CACC" w:rsidR="0060590A" w:rsidRPr="0060590A" w:rsidRDefault="0060590A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</w:rPr>
            </w:pPr>
            <w:r w:rsidRPr="001B730C">
              <w:rPr>
                <w:rFonts w:ascii="Calibri" w:hAnsi="Calibri"/>
                <w:b/>
                <w:color w:val="000000" w:themeColor="text1"/>
              </w:rPr>
              <w:t>Indvielse af ung</w:t>
            </w:r>
            <w:r w:rsidR="0045363A">
              <w:rPr>
                <w:rFonts w:ascii="Calibri" w:hAnsi="Calibri"/>
                <w:b/>
                <w:color w:val="000000" w:themeColor="text1"/>
              </w:rPr>
              <w:t>e</w:t>
            </w:r>
            <w:r w:rsidRPr="001B730C">
              <w:rPr>
                <w:rFonts w:ascii="Calibri" w:hAnsi="Calibri"/>
                <w:b/>
                <w:color w:val="000000" w:themeColor="text1"/>
              </w:rPr>
              <w:t>redaktionen</w:t>
            </w:r>
            <w:r w:rsidRPr="001B730C">
              <w:rPr>
                <w:rFonts w:ascii="Calibri" w:hAnsi="Calibri"/>
                <w:b/>
                <w:color w:val="000000" w:themeColor="text1"/>
              </w:rPr>
              <w:br/>
            </w:r>
            <w:r w:rsidRPr="001B730C">
              <w:rPr>
                <w:rFonts w:ascii="Calibri" w:hAnsi="Calibri"/>
                <w:color w:val="000000" w:themeColor="text1"/>
              </w:rPr>
              <w:t>Ved opstart af selve ung</w:t>
            </w:r>
            <w:r w:rsidR="0045363A">
              <w:rPr>
                <w:rFonts w:ascii="Calibri" w:hAnsi="Calibri"/>
                <w:color w:val="000000" w:themeColor="text1"/>
              </w:rPr>
              <w:t>e</w:t>
            </w:r>
            <w:r w:rsidRPr="001B730C">
              <w:rPr>
                <w:rFonts w:ascii="Calibri" w:hAnsi="Calibri"/>
                <w:color w:val="000000" w:themeColor="text1"/>
              </w:rPr>
              <w:t xml:space="preserve">redaktionen </w:t>
            </w:r>
            <w:r w:rsidR="00722ECF">
              <w:rPr>
                <w:rFonts w:ascii="Calibri" w:hAnsi="Calibri"/>
                <w:color w:val="000000" w:themeColor="text1"/>
              </w:rPr>
              <w:t>medio</w:t>
            </w:r>
            <w:r w:rsidRPr="001B730C">
              <w:rPr>
                <w:rFonts w:ascii="Calibri" w:hAnsi="Calibri"/>
                <w:color w:val="000000" w:themeColor="text1"/>
              </w:rPr>
              <w:t xml:space="preserve"> januar 2020, afholdes en åbningsreception for </w:t>
            </w:r>
            <w:r>
              <w:rPr>
                <w:rFonts w:ascii="Calibri" w:hAnsi="Calibri"/>
                <w:color w:val="000000" w:themeColor="text1"/>
              </w:rPr>
              <w:t xml:space="preserve">alle borgere samt </w:t>
            </w:r>
            <w:r w:rsidRPr="001B730C">
              <w:rPr>
                <w:rFonts w:ascii="Calibri" w:hAnsi="Calibri"/>
                <w:color w:val="000000" w:themeColor="text1"/>
              </w:rPr>
              <w:t>foreninger og institutioner</w:t>
            </w:r>
            <w:r w:rsidR="00722ECF">
              <w:rPr>
                <w:rFonts w:ascii="Calibri" w:hAnsi="Calibri"/>
                <w:color w:val="000000" w:themeColor="text1"/>
              </w:rPr>
              <w:t xml:space="preserve"> i samarbejde med Øster Starup Skole.</w:t>
            </w:r>
          </w:p>
          <w:p w14:paraId="403A3F16" w14:textId="77777777" w:rsidR="008E07C0" w:rsidRPr="004A349C" w:rsidRDefault="008E07C0" w:rsidP="004A349C">
            <w:pPr>
              <w:rPr>
                <w:rFonts w:ascii="Calibri" w:hAnsi="Calibri"/>
                <w:b/>
                <w:color w:val="000000" w:themeColor="text1"/>
              </w:rPr>
            </w:pPr>
          </w:p>
          <w:p w14:paraId="1EDF26D5" w14:textId="25C7B2E1" w:rsidR="0073066C" w:rsidRPr="00AC509F" w:rsidRDefault="008E07C0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Drift</w:t>
            </w:r>
            <w:r w:rsidR="006E4C6B">
              <w:rPr>
                <w:rFonts w:ascii="Calibri" w:hAnsi="Calibri"/>
                <w:b/>
                <w:color w:val="000000" w:themeColor="text1"/>
              </w:rPr>
              <w:t>s</w:t>
            </w:r>
            <w:r>
              <w:rPr>
                <w:rFonts w:ascii="Calibri" w:hAnsi="Calibri"/>
                <w:b/>
                <w:color w:val="000000" w:themeColor="text1"/>
              </w:rPr>
              <w:t>omkostninger og afskrivning</w:t>
            </w:r>
            <w:r w:rsidR="00E35FB7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6E4C6B">
              <w:rPr>
                <w:rFonts w:ascii="Calibri" w:hAnsi="Calibri"/>
                <w:b/>
                <w:color w:val="000000" w:themeColor="text1"/>
              </w:rPr>
              <w:t>på</w:t>
            </w:r>
            <w:r w:rsidR="00E35FB7">
              <w:rPr>
                <w:rFonts w:ascii="Calibri" w:hAnsi="Calibri"/>
                <w:b/>
                <w:color w:val="000000" w:themeColor="text1"/>
              </w:rPr>
              <w:t xml:space="preserve"> udstyr</w:t>
            </w:r>
            <w:r>
              <w:rPr>
                <w:rFonts w:ascii="Calibri" w:hAnsi="Calibri"/>
                <w:b/>
                <w:color w:val="000000" w:themeColor="text1"/>
              </w:rPr>
              <w:br/>
            </w:r>
            <w:r w:rsidR="0073066C" w:rsidRPr="008E07C0">
              <w:rPr>
                <w:rFonts w:ascii="Calibri" w:hAnsi="Calibri"/>
                <w:color w:val="000000" w:themeColor="text1"/>
              </w:rPr>
              <w:t>Der etableres en forretnings</w:t>
            </w:r>
            <w:r>
              <w:rPr>
                <w:rFonts w:ascii="Calibri" w:hAnsi="Calibri"/>
                <w:color w:val="000000" w:themeColor="text1"/>
              </w:rPr>
              <w:t>plan</w:t>
            </w:r>
            <w:r w:rsidR="0073066C" w:rsidRPr="008E07C0">
              <w:rPr>
                <w:rFonts w:ascii="Calibri" w:hAnsi="Calibri"/>
                <w:color w:val="000000" w:themeColor="text1"/>
              </w:rPr>
              <w:t xml:space="preserve">, så de løbende udgifter til </w:t>
            </w:r>
            <w:r>
              <w:rPr>
                <w:rFonts w:ascii="Calibri" w:hAnsi="Calibri"/>
                <w:color w:val="000000" w:themeColor="text1"/>
              </w:rPr>
              <w:t xml:space="preserve">digitale skærme, opslagsstandere, udskiftning, reparationer, programlicenser mv. </w:t>
            </w:r>
            <w:r w:rsidR="0073066C" w:rsidRPr="008E07C0">
              <w:rPr>
                <w:rFonts w:ascii="Calibri" w:hAnsi="Calibri"/>
                <w:color w:val="000000" w:themeColor="text1"/>
              </w:rPr>
              <w:t xml:space="preserve">dækkes ind af </w:t>
            </w:r>
            <w:r>
              <w:rPr>
                <w:rFonts w:ascii="Calibri" w:hAnsi="Calibri"/>
                <w:color w:val="000000" w:themeColor="text1"/>
              </w:rPr>
              <w:t>årlige kontingenter fra foreninger og institutioner.</w:t>
            </w:r>
          </w:p>
          <w:p w14:paraId="1E1710EA" w14:textId="77777777" w:rsidR="00AC509F" w:rsidRPr="00AC509F" w:rsidRDefault="00AC509F" w:rsidP="00AC509F">
            <w:pPr>
              <w:pStyle w:val="Listeafsnit"/>
              <w:rPr>
                <w:rFonts w:ascii="Calibri" w:hAnsi="Calibri"/>
                <w:b/>
                <w:color w:val="000000" w:themeColor="text1"/>
              </w:rPr>
            </w:pPr>
          </w:p>
          <w:p w14:paraId="4CD4E30C" w14:textId="060FB8C1" w:rsidR="00AC509F" w:rsidRPr="008E07C0" w:rsidRDefault="00AC509F" w:rsidP="00FE2632">
            <w:pPr>
              <w:pStyle w:val="Listeafsnit"/>
              <w:numPr>
                <w:ilvl w:val="0"/>
                <w:numId w:val="3"/>
              </w:num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Følgegruppe</w:t>
            </w:r>
            <w:r>
              <w:rPr>
                <w:rFonts w:ascii="Calibri" w:hAnsi="Calibri"/>
                <w:b/>
                <w:color w:val="000000" w:themeColor="text1"/>
              </w:rPr>
              <w:br/>
            </w:r>
            <w:r w:rsidRPr="00AC509F">
              <w:rPr>
                <w:rFonts w:ascii="Calibri" w:hAnsi="Calibri"/>
                <w:color w:val="000000" w:themeColor="text1"/>
              </w:rPr>
              <w:t xml:space="preserve">Der etableres en </w:t>
            </w:r>
            <w:r w:rsidR="004A349C">
              <w:rPr>
                <w:rFonts w:ascii="Calibri" w:hAnsi="Calibri"/>
                <w:color w:val="000000" w:themeColor="text1"/>
              </w:rPr>
              <w:t xml:space="preserve">lokal forankret </w:t>
            </w:r>
            <w:r w:rsidRPr="00AC509F">
              <w:rPr>
                <w:rFonts w:ascii="Calibri" w:hAnsi="Calibri"/>
                <w:color w:val="000000" w:themeColor="text1"/>
              </w:rPr>
              <w:t>følgegruppe, hvor vi kan få sparring og ideer fra</w:t>
            </w:r>
            <w:r>
              <w:rPr>
                <w:rFonts w:ascii="Calibri" w:hAnsi="Calibri"/>
                <w:color w:val="000000" w:themeColor="text1"/>
              </w:rPr>
              <w:t>,</w:t>
            </w:r>
            <w:r w:rsidRPr="00AC509F">
              <w:rPr>
                <w:rFonts w:ascii="Calibri" w:hAnsi="Calibri"/>
                <w:color w:val="000000" w:themeColor="text1"/>
              </w:rPr>
              <w:t xml:space="preserve"> samt konstruktiv feedback</w:t>
            </w:r>
            <w:r>
              <w:rPr>
                <w:rFonts w:ascii="Calibri" w:hAnsi="Calibri"/>
                <w:color w:val="000000" w:themeColor="text1"/>
              </w:rPr>
              <w:t xml:space="preserve"> undervejs i projektforløbet</w:t>
            </w:r>
            <w:r w:rsidR="002156B8">
              <w:rPr>
                <w:rFonts w:ascii="Calibri" w:hAnsi="Calibri"/>
                <w:color w:val="000000" w:themeColor="text1"/>
              </w:rPr>
              <w:t xml:space="preserve"> </w:t>
            </w:r>
            <w:r w:rsidR="004A349C">
              <w:rPr>
                <w:rFonts w:ascii="Calibri" w:hAnsi="Calibri"/>
                <w:color w:val="000000" w:themeColor="text1"/>
              </w:rPr>
              <w:t>og</w:t>
            </w:r>
            <w:r w:rsidR="002156B8">
              <w:rPr>
                <w:rFonts w:ascii="Calibri" w:hAnsi="Calibri"/>
                <w:color w:val="000000" w:themeColor="text1"/>
              </w:rPr>
              <w:t xml:space="preserve"> </w:t>
            </w:r>
            <w:r w:rsidR="004A349C">
              <w:rPr>
                <w:rFonts w:ascii="Calibri" w:hAnsi="Calibri"/>
                <w:color w:val="000000" w:themeColor="text1"/>
              </w:rPr>
              <w:t xml:space="preserve">nogen </w:t>
            </w:r>
            <w:r w:rsidR="002156B8">
              <w:rPr>
                <w:rFonts w:ascii="Calibri" w:hAnsi="Calibri"/>
                <w:color w:val="000000" w:themeColor="text1"/>
              </w:rPr>
              <w:t>tid efter</w:t>
            </w:r>
            <w:r w:rsidR="004A349C">
              <w:rPr>
                <w:rFonts w:ascii="Calibri" w:hAnsi="Calibri"/>
                <w:color w:val="000000" w:themeColor="text1"/>
              </w:rPr>
              <w:t>.</w:t>
            </w:r>
            <w:r w:rsidR="002156B8">
              <w:rPr>
                <w:rFonts w:ascii="Calibri" w:hAnsi="Calibri"/>
                <w:color w:val="000000" w:themeColor="text1"/>
              </w:rPr>
              <w:t xml:space="preserve"> </w:t>
            </w:r>
            <w:r w:rsidR="004A349C">
              <w:rPr>
                <w:rFonts w:ascii="Calibri" w:hAnsi="Calibri"/>
                <w:color w:val="000000" w:themeColor="text1"/>
              </w:rPr>
              <w:t>F</w:t>
            </w:r>
            <w:r w:rsidR="002156B8">
              <w:rPr>
                <w:rFonts w:ascii="Calibri" w:hAnsi="Calibri"/>
                <w:color w:val="000000" w:themeColor="text1"/>
              </w:rPr>
              <w:t>ra 1. ma</w:t>
            </w:r>
            <w:r w:rsidR="00567B04">
              <w:rPr>
                <w:rFonts w:ascii="Calibri" w:hAnsi="Calibri"/>
                <w:color w:val="000000" w:themeColor="text1"/>
              </w:rPr>
              <w:t>j</w:t>
            </w:r>
            <w:r w:rsidR="002156B8">
              <w:rPr>
                <w:rFonts w:ascii="Calibri" w:hAnsi="Calibri"/>
                <w:color w:val="000000" w:themeColor="text1"/>
              </w:rPr>
              <w:t xml:space="preserve"> 2019 – 1. ma</w:t>
            </w:r>
            <w:r w:rsidR="00567B04">
              <w:rPr>
                <w:rFonts w:ascii="Calibri" w:hAnsi="Calibri"/>
                <w:color w:val="000000" w:themeColor="text1"/>
              </w:rPr>
              <w:t xml:space="preserve">j </w:t>
            </w:r>
            <w:r w:rsidR="002156B8">
              <w:rPr>
                <w:rFonts w:ascii="Calibri" w:hAnsi="Calibri"/>
                <w:color w:val="000000" w:themeColor="text1"/>
              </w:rPr>
              <w:t xml:space="preserve">2021. Se </w:t>
            </w:r>
            <w:r w:rsidR="004A349C">
              <w:rPr>
                <w:rFonts w:ascii="Calibri" w:hAnsi="Calibri"/>
                <w:color w:val="000000" w:themeColor="text1"/>
              </w:rPr>
              <w:t xml:space="preserve">oplæg til </w:t>
            </w:r>
            <w:r w:rsidR="000F6305">
              <w:rPr>
                <w:rFonts w:ascii="Calibri" w:hAnsi="Calibri"/>
                <w:color w:val="000000" w:themeColor="text1"/>
              </w:rPr>
              <w:t>gruppens sammensætning</w:t>
            </w:r>
            <w:r w:rsidR="002156B8">
              <w:rPr>
                <w:rFonts w:ascii="Calibri" w:hAnsi="Calibri"/>
                <w:color w:val="000000" w:themeColor="text1"/>
              </w:rPr>
              <w:t xml:space="preserve"> nedenfor.</w:t>
            </w:r>
            <w:r w:rsidR="004A349C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25094E43" w14:textId="77777777" w:rsidR="0058326E" w:rsidRPr="0058326E" w:rsidRDefault="0058326E" w:rsidP="007C708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FE26CEE" w14:textId="0889F663" w:rsidR="00E35FB7" w:rsidRPr="00E35FB7" w:rsidRDefault="00E35FB7" w:rsidP="00E35FB7">
      <w:pPr>
        <w:rPr>
          <w:rFonts w:ascii="Calibri" w:hAnsi="Calibri"/>
          <w:i/>
          <w:sz w:val="28"/>
          <w:szCs w:val="28"/>
        </w:rPr>
      </w:pPr>
    </w:p>
    <w:p w14:paraId="7A102E3D" w14:textId="2F4D3476" w:rsidR="0058326E" w:rsidRPr="007C7086" w:rsidRDefault="00C51A1D" w:rsidP="00FE2632">
      <w:pPr>
        <w:pStyle w:val="Listeafsnit"/>
        <w:numPr>
          <w:ilvl w:val="0"/>
          <w:numId w:val="4"/>
        </w:numPr>
        <w:rPr>
          <w:rFonts w:ascii="Calibri" w:hAnsi="Calibri"/>
          <w:i/>
          <w:sz w:val="28"/>
          <w:szCs w:val="28"/>
        </w:rPr>
      </w:pPr>
      <w:r w:rsidRPr="007C7086">
        <w:rPr>
          <w:rFonts w:ascii="Calibri" w:hAnsi="Calibri"/>
          <w:b/>
          <w:sz w:val="28"/>
          <w:szCs w:val="28"/>
        </w:rPr>
        <w:t xml:space="preserve">Organisation og deltagere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8326E" w:rsidRPr="0058326E" w14:paraId="6F97A98B" w14:textId="77777777" w:rsidTr="00EC242D">
        <w:tc>
          <w:tcPr>
            <w:tcW w:w="9778" w:type="dxa"/>
          </w:tcPr>
          <w:p w14:paraId="595FC6F2" w14:textId="77777777" w:rsidR="0062317A" w:rsidRDefault="0062317A" w:rsidP="00EC242D">
            <w:pPr>
              <w:rPr>
                <w:rFonts w:ascii="Calibri" w:hAnsi="Calibri"/>
              </w:rPr>
            </w:pPr>
          </w:p>
          <w:p w14:paraId="6F90AB0B" w14:textId="77777777" w:rsidR="00F8056D" w:rsidRDefault="00F8056D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</w:t>
            </w:r>
            <w:r w:rsidRPr="0062317A">
              <w:rPr>
                <w:rFonts w:ascii="Calibri" w:hAnsi="Calibri"/>
                <w:b/>
              </w:rPr>
              <w:t>rojektejer</w:t>
            </w:r>
            <w:r w:rsidRPr="0062317A">
              <w:rPr>
                <w:rFonts w:ascii="Calibri" w:hAnsi="Calibri"/>
              </w:rPr>
              <w:t xml:space="preserve"> </w:t>
            </w:r>
          </w:p>
          <w:p w14:paraId="4163EF57" w14:textId="348B8E1E" w:rsidR="00BF15E2" w:rsidRDefault="0062317A" w:rsidP="00EC242D">
            <w:pPr>
              <w:rPr>
                <w:rFonts w:ascii="Calibri" w:hAnsi="Calibri"/>
                <w:b/>
              </w:rPr>
            </w:pPr>
            <w:r w:rsidRPr="0062317A">
              <w:rPr>
                <w:rFonts w:ascii="Calibri" w:hAnsi="Calibri"/>
              </w:rPr>
              <w:t>Lokalråd</w:t>
            </w:r>
          </w:p>
          <w:p w14:paraId="3F1C34DD" w14:textId="3824DB87" w:rsidR="00F8056D" w:rsidRDefault="00F8056D" w:rsidP="00EC242D">
            <w:pPr>
              <w:rPr>
                <w:rFonts w:ascii="Calibri" w:hAnsi="Calibri"/>
              </w:rPr>
            </w:pPr>
          </w:p>
          <w:p w14:paraId="79068A54" w14:textId="7C56DD36" w:rsidR="00F8056D" w:rsidRPr="00F8056D" w:rsidRDefault="00F8056D" w:rsidP="00EC242D">
            <w:pPr>
              <w:rPr>
                <w:rFonts w:ascii="Calibri" w:hAnsi="Calibri"/>
                <w:b/>
              </w:rPr>
            </w:pPr>
            <w:r w:rsidRPr="00F8056D">
              <w:rPr>
                <w:rFonts w:ascii="Calibri" w:hAnsi="Calibri"/>
                <w:b/>
              </w:rPr>
              <w:lastRenderedPageBreak/>
              <w:t>Styregruppe</w:t>
            </w:r>
            <w:r w:rsidR="008E6720">
              <w:rPr>
                <w:rFonts w:ascii="Calibri" w:hAnsi="Calibri"/>
                <w:b/>
              </w:rPr>
              <w:t xml:space="preserve"> i Lokalrådet</w:t>
            </w:r>
          </w:p>
          <w:p w14:paraId="03DF69C1" w14:textId="5F787FCD" w:rsidR="00F8056D" w:rsidRDefault="00F8056D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Else</w:t>
            </w:r>
          </w:p>
          <w:p w14:paraId="2CCBD5D5" w14:textId="3743A328" w:rsidR="00F8056D" w:rsidRDefault="00F8056D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</w:t>
            </w:r>
          </w:p>
          <w:p w14:paraId="38D6FD77" w14:textId="290E7D09" w:rsidR="00F8056D" w:rsidRPr="0062317A" w:rsidRDefault="00F8056D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  <w:r w:rsidR="008E6720">
              <w:rPr>
                <w:rFonts w:ascii="Calibri" w:hAnsi="Calibri"/>
              </w:rPr>
              <w:t xml:space="preserve"> (</w:t>
            </w:r>
            <w:proofErr w:type="spellStart"/>
            <w:r w:rsidR="008E6720">
              <w:rPr>
                <w:rFonts w:ascii="Calibri" w:hAnsi="Calibri"/>
              </w:rPr>
              <w:t>adhoc</w:t>
            </w:r>
            <w:proofErr w:type="spellEnd"/>
            <w:r w:rsidR="008E6720">
              <w:rPr>
                <w:rFonts w:ascii="Calibri" w:hAnsi="Calibri"/>
              </w:rPr>
              <w:t>)</w:t>
            </w:r>
          </w:p>
          <w:p w14:paraId="7C9CFB16" w14:textId="68D7EAD7" w:rsidR="0062317A" w:rsidRDefault="0062317A" w:rsidP="00BF15E2">
            <w:pPr>
              <w:rPr>
                <w:rFonts w:ascii="Calibri" w:hAnsi="Calibri" w:cs="Calibri"/>
              </w:rPr>
            </w:pPr>
          </w:p>
          <w:p w14:paraId="3E59210F" w14:textId="225A3DDD" w:rsidR="00F8056D" w:rsidRPr="00F8056D" w:rsidRDefault="00F8056D" w:rsidP="00BF15E2">
            <w:pPr>
              <w:rPr>
                <w:rFonts w:ascii="Calibri" w:hAnsi="Calibri" w:cs="Calibri"/>
                <w:b/>
              </w:rPr>
            </w:pPr>
            <w:r w:rsidRPr="00F8056D">
              <w:rPr>
                <w:rFonts w:ascii="Calibri" w:hAnsi="Calibri" w:cs="Calibri"/>
                <w:b/>
              </w:rPr>
              <w:t>Projektleder</w:t>
            </w:r>
          </w:p>
          <w:p w14:paraId="4FD755D8" w14:textId="25C1B81F" w:rsidR="00BF15E2" w:rsidRPr="0062317A" w:rsidRDefault="00BF15E2" w:rsidP="00BF15E2">
            <w:pPr>
              <w:rPr>
                <w:rFonts w:ascii="Calibri" w:hAnsi="Calibri" w:cs="Calibri"/>
              </w:rPr>
            </w:pPr>
            <w:r w:rsidRPr="0062317A">
              <w:rPr>
                <w:rFonts w:ascii="Calibri" w:hAnsi="Calibri" w:cs="Calibri"/>
              </w:rPr>
              <w:t>Else/lokalrådsformand</w:t>
            </w:r>
          </w:p>
          <w:p w14:paraId="7F35E55F" w14:textId="77777777" w:rsidR="00F8056D" w:rsidRPr="00F8056D" w:rsidRDefault="00F8056D" w:rsidP="00BF15E2">
            <w:pPr>
              <w:rPr>
                <w:rFonts w:ascii="Calibri" w:hAnsi="Calibri" w:cs="Calibri"/>
                <w:b/>
              </w:rPr>
            </w:pPr>
            <w:r w:rsidRPr="00F8056D">
              <w:rPr>
                <w:rFonts w:ascii="Calibri" w:hAnsi="Calibri" w:cs="Calibri"/>
                <w:b/>
              </w:rPr>
              <w:t>Projektgruppe</w:t>
            </w:r>
          </w:p>
          <w:p w14:paraId="130517BD" w14:textId="58603DF6" w:rsidR="00BF15E2" w:rsidRPr="0062317A" w:rsidRDefault="00BF15E2" w:rsidP="00BF15E2">
            <w:pPr>
              <w:rPr>
                <w:rFonts w:ascii="Calibri" w:hAnsi="Calibri" w:cs="Calibri"/>
              </w:rPr>
            </w:pPr>
            <w:r w:rsidRPr="0062317A">
              <w:rPr>
                <w:rFonts w:ascii="Calibri" w:hAnsi="Calibri" w:cs="Calibri"/>
              </w:rPr>
              <w:t xml:space="preserve">Jan/lokalrådsmedlem </w:t>
            </w:r>
            <w:r w:rsidR="006161AA" w:rsidRPr="0062317A">
              <w:rPr>
                <w:rFonts w:ascii="Calibri" w:hAnsi="Calibri" w:cs="Calibri"/>
              </w:rPr>
              <w:t>–</w:t>
            </w:r>
            <w:r w:rsidRPr="0062317A">
              <w:rPr>
                <w:rFonts w:ascii="Calibri" w:hAnsi="Calibri" w:cs="Calibri"/>
              </w:rPr>
              <w:t xml:space="preserve"> inspirator</w:t>
            </w:r>
          </w:p>
          <w:p w14:paraId="456C6016" w14:textId="7D3EE5B6" w:rsidR="00BF15E2" w:rsidRPr="0062317A" w:rsidRDefault="00BF15E2" w:rsidP="00BF15E2">
            <w:pPr>
              <w:rPr>
                <w:rFonts w:ascii="Calibri" w:hAnsi="Calibri" w:cs="Calibri"/>
              </w:rPr>
            </w:pPr>
            <w:r w:rsidRPr="0062317A">
              <w:rPr>
                <w:rFonts w:ascii="Calibri" w:hAnsi="Calibri" w:cs="Calibri"/>
              </w:rPr>
              <w:t>Palle/lokal ildsjæl – inspirator digitale-løsninger</w:t>
            </w:r>
          </w:p>
          <w:p w14:paraId="69AF0F32" w14:textId="77777777" w:rsidR="00BF15E2" w:rsidRPr="0062317A" w:rsidRDefault="00BF15E2" w:rsidP="00BF15E2">
            <w:pPr>
              <w:rPr>
                <w:rFonts w:ascii="Calibri" w:hAnsi="Calibri" w:cs="Calibri"/>
              </w:rPr>
            </w:pPr>
            <w:r w:rsidRPr="0062317A">
              <w:rPr>
                <w:rFonts w:ascii="Calibri" w:hAnsi="Calibri" w:cs="Calibri"/>
              </w:rPr>
              <w:t>Birgitte/lokal ildsjæl – inspirator</w:t>
            </w:r>
          </w:p>
          <w:p w14:paraId="2002DD67" w14:textId="69B517FC" w:rsidR="0058326E" w:rsidRPr="0062317A" w:rsidRDefault="00BF15E2" w:rsidP="00EC242D">
            <w:pPr>
              <w:rPr>
                <w:rFonts w:ascii="Calibri" w:hAnsi="Calibri" w:cs="Calibri"/>
              </w:rPr>
            </w:pPr>
            <w:r w:rsidRPr="0062317A">
              <w:rPr>
                <w:rFonts w:ascii="Calibri" w:hAnsi="Calibri" w:cs="Calibri"/>
              </w:rPr>
              <w:t>Marianne/ad-hoc lokalrådsmedlem – inspirator kommunikation</w:t>
            </w:r>
          </w:p>
          <w:p w14:paraId="072E4206" w14:textId="12C5CAD2" w:rsidR="00FF5202" w:rsidRDefault="00FF5202" w:rsidP="00EC242D">
            <w:pPr>
              <w:rPr>
                <w:rFonts w:ascii="Calibri" w:hAnsi="Calibri"/>
                <w:sz w:val="28"/>
                <w:szCs w:val="28"/>
              </w:rPr>
            </w:pPr>
          </w:p>
          <w:p w14:paraId="49029F73" w14:textId="56828971" w:rsidR="00F8056D" w:rsidRPr="00220229" w:rsidRDefault="00F8056D" w:rsidP="00EC242D">
            <w:pPr>
              <w:rPr>
                <w:rFonts w:ascii="Calibri" w:hAnsi="Calibri"/>
                <w:b/>
              </w:rPr>
            </w:pPr>
            <w:r w:rsidRPr="00220229">
              <w:rPr>
                <w:rFonts w:ascii="Calibri" w:hAnsi="Calibri"/>
                <w:b/>
              </w:rPr>
              <w:t>Følgegruppe</w:t>
            </w:r>
            <w:r w:rsidR="00BA4BE2">
              <w:rPr>
                <w:rFonts w:ascii="Calibri" w:hAnsi="Calibri"/>
                <w:b/>
              </w:rPr>
              <w:t>n kunne bestå af</w:t>
            </w:r>
          </w:p>
          <w:p w14:paraId="052CBD82" w14:textId="2F75A217" w:rsidR="00F8056D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2156B8" w:rsidRPr="00220229">
              <w:rPr>
                <w:rFonts w:ascii="Calibri" w:hAnsi="Calibri"/>
              </w:rPr>
              <w:t>epræsentant for Øster Starup</w:t>
            </w:r>
          </w:p>
          <w:p w14:paraId="40E341DB" w14:textId="44F16D93" w:rsidR="00F8056D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2156B8" w:rsidRPr="00220229">
              <w:rPr>
                <w:rFonts w:ascii="Calibri" w:hAnsi="Calibri"/>
              </w:rPr>
              <w:t xml:space="preserve">epræsentant for </w:t>
            </w:r>
            <w:r w:rsidR="00220229">
              <w:rPr>
                <w:rFonts w:ascii="Calibri" w:hAnsi="Calibri"/>
              </w:rPr>
              <w:t xml:space="preserve">Ågård </w:t>
            </w:r>
          </w:p>
          <w:p w14:paraId="744A858A" w14:textId="7D057DFC" w:rsid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220229" w:rsidRPr="00220229">
              <w:rPr>
                <w:rFonts w:ascii="Calibri" w:hAnsi="Calibri"/>
              </w:rPr>
              <w:t>epræsentant for Gravens</w:t>
            </w:r>
          </w:p>
          <w:p w14:paraId="7E63FC15" w14:textId="3FB5FBFD" w:rsidR="00BA4BE2" w:rsidRDefault="00BA4BE2" w:rsidP="00BA4B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proofErr w:type="spellStart"/>
            <w:r w:rsidRPr="00220229">
              <w:rPr>
                <w:rFonts w:ascii="Calibri" w:hAnsi="Calibri"/>
              </w:rPr>
              <w:t>Dagli’Brugsen</w:t>
            </w:r>
            <w:proofErr w:type="spellEnd"/>
            <w:r w:rsidRPr="00220229">
              <w:rPr>
                <w:rFonts w:ascii="Calibri" w:hAnsi="Calibri"/>
              </w:rPr>
              <w:t xml:space="preserve"> Ågård</w:t>
            </w:r>
          </w:p>
          <w:p w14:paraId="0DFFEAC9" w14:textId="6F59040E" w:rsidR="00681B12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r w:rsidR="00681B12" w:rsidRPr="00220229">
              <w:rPr>
                <w:rFonts w:ascii="Calibri" w:hAnsi="Calibri"/>
              </w:rPr>
              <w:t>Skolebestyrelse</w:t>
            </w:r>
            <w:r w:rsidR="002156B8" w:rsidRPr="00220229">
              <w:rPr>
                <w:rFonts w:ascii="Calibri" w:hAnsi="Calibri"/>
              </w:rPr>
              <w:t>n</w:t>
            </w:r>
          </w:p>
          <w:p w14:paraId="6D79BEEB" w14:textId="44FD7815" w:rsidR="00681B12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r w:rsidR="00681B12" w:rsidRPr="00220229">
              <w:rPr>
                <w:rFonts w:ascii="Calibri" w:hAnsi="Calibri"/>
              </w:rPr>
              <w:t>Forældrebestyrelsen BHV</w:t>
            </w:r>
          </w:p>
          <w:p w14:paraId="34AEC783" w14:textId="4AF4A627" w:rsidR="00681B12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r w:rsidR="00681B12" w:rsidRPr="00220229">
              <w:rPr>
                <w:rFonts w:ascii="Calibri" w:hAnsi="Calibri"/>
              </w:rPr>
              <w:t>Forsamlingshusbestyrelser</w:t>
            </w:r>
            <w:r w:rsidR="002156B8" w:rsidRPr="00220229">
              <w:rPr>
                <w:rFonts w:ascii="Calibri" w:hAnsi="Calibri"/>
              </w:rPr>
              <w:t xml:space="preserve"> Ågård + Øster Starup</w:t>
            </w:r>
          </w:p>
          <w:p w14:paraId="279B5637" w14:textId="26970EEB" w:rsidR="00681B12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r w:rsidR="00681B12" w:rsidRPr="00220229">
              <w:rPr>
                <w:rFonts w:ascii="Calibri" w:hAnsi="Calibri"/>
              </w:rPr>
              <w:t>Menighedsråd</w:t>
            </w:r>
            <w:r w:rsidR="002156B8" w:rsidRPr="00220229">
              <w:rPr>
                <w:rFonts w:ascii="Calibri" w:hAnsi="Calibri"/>
              </w:rPr>
              <w:t xml:space="preserve"> Øster Starup og Frimenighed</w:t>
            </w:r>
          </w:p>
          <w:p w14:paraId="40225EBE" w14:textId="5B5986DB" w:rsidR="007D65BF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r w:rsidR="007D65BF" w:rsidRPr="00220229">
              <w:rPr>
                <w:rFonts w:ascii="Calibri" w:hAnsi="Calibri"/>
              </w:rPr>
              <w:t>ØSVN</w:t>
            </w:r>
            <w:r w:rsidR="00777D0E" w:rsidRPr="00220229">
              <w:rPr>
                <w:rFonts w:ascii="Calibri" w:hAnsi="Calibri"/>
              </w:rPr>
              <w:t xml:space="preserve"> IF</w:t>
            </w:r>
          </w:p>
          <w:p w14:paraId="37499C68" w14:textId="149778DF" w:rsidR="007D65BF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r w:rsidR="002156B8" w:rsidRPr="00220229">
              <w:rPr>
                <w:rFonts w:ascii="Calibri" w:hAnsi="Calibri"/>
              </w:rPr>
              <w:t>Efterløn og p</w:t>
            </w:r>
            <w:r w:rsidR="007D65BF" w:rsidRPr="00220229">
              <w:rPr>
                <w:rFonts w:ascii="Calibri" w:hAnsi="Calibri"/>
              </w:rPr>
              <w:t>ensionistforening</w:t>
            </w:r>
            <w:r w:rsidR="002156B8" w:rsidRPr="00220229">
              <w:rPr>
                <w:rFonts w:ascii="Calibri" w:hAnsi="Calibri"/>
              </w:rPr>
              <w:t xml:space="preserve"> </w:t>
            </w:r>
          </w:p>
          <w:p w14:paraId="5113882F" w14:textId="4F9E23E8" w:rsidR="007D65BF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r w:rsidR="007D65BF" w:rsidRPr="00220229">
              <w:rPr>
                <w:rFonts w:ascii="Calibri" w:hAnsi="Calibri"/>
              </w:rPr>
              <w:t xml:space="preserve">Ågård </w:t>
            </w:r>
            <w:proofErr w:type="spellStart"/>
            <w:r w:rsidR="007D65BF" w:rsidRPr="00220229">
              <w:rPr>
                <w:rFonts w:ascii="Calibri" w:hAnsi="Calibri"/>
              </w:rPr>
              <w:t>Naturlaug</w:t>
            </w:r>
            <w:proofErr w:type="spellEnd"/>
          </w:p>
          <w:p w14:paraId="60C6E55C" w14:textId="1485A60B" w:rsidR="00FC47C3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r w:rsidR="00FC47C3" w:rsidRPr="00220229">
              <w:rPr>
                <w:rFonts w:ascii="Calibri" w:hAnsi="Calibri"/>
              </w:rPr>
              <w:t>Fostbroderskab</w:t>
            </w:r>
          </w:p>
          <w:p w14:paraId="1AE4D3AD" w14:textId="5D8E86ED" w:rsidR="00526DAB" w:rsidRPr="00220229" w:rsidRDefault="00BA4BE2" w:rsidP="00EC2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Repræsentant for </w:t>
            </w:r>
            <w:r w:rsidR="00526DAB" w:rsidRPr="00220229">
              <w:rPr>
                <w:rFonts w:ascii="Calibri" w:hAnsi="Calibri"/>
              </w:rPr>
              <w:t>Spejderne</w:t>
            </w:r>
          </w:p>
          <w:p w14:paraId="7CED5664" w14:textId="111BC689" w:rsidR="009547B8" w:rsidRDefault="009547B8" w:rsidP="00EC242D">
            <w:pPr>
              <w:rPr>
                <w:rFonts w:ascii="Calibri" w:hAnsi="Calibri"/>
              </w:rPr>
            </w:pPr>
            <w:r w:rsidRPr="00220229">
              <w:rPr>
                <w:rFonts w:ascii="Calibri" w:hAnsi="Calibri"/>
              </w:rPr>
              <w:t>U</w:t>
            </w:r>
            <w:r w:rsidR="00AC509F" w:rsidRPr="00220229">
              <w:rPr>
                <w:rFonts w:ascii="Calibri" w:hAnsi="Calibri"/>
              </w:rPr>
              <w:t>nge</w:t>
            </w:r>
            <w:r w:rsidR="002156B8" w:rsidRPr="00220229">
              <w:rPr>
                <w:rFonts w:ascii="Calibri" w:hAnsi="Calibri"/>
              </w:rPr>
              <w:t xml:space="preserve"> fx fra elevrådet på Øster Starup Skole</w:t>
            </w:r>
          </w:p>
          <w:p w14:paraId="4742FAAD" w14:textId="14A78280" w:rsidR="00F8056D" w:rsidRPr="0058326E" w:rsidRDefault="00F8056D" w:rsidP="00EC242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8502C83" w14:textId="77777777" w:rsidR="00C91F8D" w:rsidRPr="0058326E" w:rsidRDefault="00C91F8D">
      <w:pPr>
        <w:rPr>
          <w:rFonts w:asciiTheme="minorHAnsi" w:hAnsiTheme="minorHAnsi"/>
          <w:b/>
          <w:sz w:val="28"/>
          <w:szCs w:val="28"/>
        </w:rPr>
      </w:pPr>
    </w:p>
    <w:p w14:paraId="72921487" w14:textId="55E6D2BB" w:rsidR="00C51A1D" w:rsidRPr="009E2A59" w:rsidRDefault="00C51A1D" w:rsidP="00FE2632">
      <w:pPr>
        <w:pStyle w:val="Listeafsnit"/>
        <w:numPr>
          <w:ilvl w:val="0"/>
          <w:numId w:val="4"/>
        </w:numPr>
        <w:rPr>
          <w:rFonts w:ascii="Calibri" w:hAnsi="Calibri"/>
          <w:i/>
          <w:sz w:val="28"/>
          <w:szCs w:val="28"/>
        </w:rPr>
      </w:pPr>
      <w:r w:rsidRPr="009E2A59">
        <w:rPr>
          <w:rFonts w:ascii="Calibri" w:hAnsi="Calibri"/>
          <w:b/>
          <w:sz w:val="28"/>
          <w:szCs w:val="28"/>
        </w:rPr>
        <w:t xml:space="preserve">Samarbejdspartnere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51A1D" w:rsidRPr="00C51A1D" w14:paraId="7F4A7884" w14:textId="77777777" w:rsidTr="00EC242D">
        <w:tc>
          <w:tcPr>
            <w:tcW w:w="9778" w:type="dxa"/>
          </w:tcPr>
          <w:p w14:paraId="27B771E8" w14:textId="77777777" w:rsidR="006A080B" w:rsidRDefault="006A080B" w:rsidP="006D5C14">
            <w:pPr>
              <w:rPr>
                <w:rFonts w:ascii="Calibri" w:hAnsi="Calibri" w:cs="Calibri"/>
                <w:color w:val="000000" w:themeColor="text1"/>
              </w:rPr>
            </w:pPr>
          </w:p>
          <w:p w14:paraId="415121DB" w14:textId="68E15645" w:rsidR="00C51A1D" w:rsidRPr="009972D0" w:rsidRDefault="006D5C14" w:rsidP="006D5C14">
            <w:pPr>
              <w:rPr>
                <w:rFonts w:ascii="Calibri" w:hAnsi="Calibri" w:cs="Calibri"/>
                <w:color w:val="000000" w:themeColor="text1"/>
              </w:rPr>
            </w:pPr>
            <w:r w:rsidRPr="009972D0">
              <w:rPr>
                <w:rFonts w:ascii="Calibri" w:hAnsi="Calibri" w:cs="Calibri"/>
                <w:color w:val="000000" w:themeColor="text1"/>
              </w:rPr>
              <w:t>Øster Starup Skole</w:t>
            </w:r>
          </w:p>
          <w:p w14:paraId="55CB0DCD" w14:textId="69DD465D" w:rsidR="006A080B" w:rsidRPr="009972D0" w:rsidRDefault="006A080B" w:rsidP="006A080B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Ågård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Dagli’Brugs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27A958CA" w14:textId="5CE668A1" w:rsidR="006D5C14" w:rsidRPr="009972D0" w:rsidRDefault="003A0109" w:rsidP="006D5C14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U</w:t>
            </w:r>
            <w:r w:rsidR="00922846">
              <w:rPr>
                <w:rFonts w:ascii="Calibri" w:hAnsi="Calibri" w:cs="Calibri"/>
                <w:color w:val="000000" w:themeColor="text1"/>
              </w:rPr>
              <w:t xml:space="preserve">dvalg for </w:t>
            </w:r>
            <w:r>
              <w:rPr>
                <w:rFonts w:ascii="Calibri" w:hAnsi="Calibri" w:cs="Calibri"/>
                <w:color w:val="000000" w:themeColor="text1"/>
              </w:rPr>
              <w:t>N</w:t>
            </w:r>
            <w:r w:rsidR="00922846">
              <w:rPr>
                <w:rFonts w:ascii="Calibri" w:hAnsi="Calibri" w:cs="Calibri"/>
                <w:color w:val="000000" w:themeColor="text1"/>
              </w:rPr>
              <w:t xml:space="preserve">ærdemokrati og </w:t>
            </w:r>
            <w:r>
              <w:rPr>
                <w:rFonts w:ascii="Calibri" w:hAnsi="Calibri" w:cs="Calibri"/>
                <w:color w:val="000000" w:themeColor="text1"/>
              </w:rPr>
              <w:t>L</w:t>
            </w:r>
            <w:r w:rsidR="00922846">
              <w:rPr>
                <w:rFonts w:ascii="Calibri" w:hAnsi="Calibri" w:cs="Calibri"/>
                <w:color w:val="000000" w:themeColor="text1"/>
              </w:rPr>
              <w:t>okalsamfund</w:t>
            </w:r>
            <w:r>
              <w:rPr>
                <w:rFonts w:ascii="Calibri" w:hAnsi="Calibri" w:cs="Calibri"/>
                <w:color w:val="000000" w:themeColor="text1"/>
              </w:rPr>
              <w:t>/</w:t>
            </w:r>
            <w:r w:rsidR="00922846">
              <w:rPr>
                <w:rFonts w:ascii="Calibri" w:hAnsi="Calibri" w:cs="Calibri"/>
                <w:color w:val="000000" w:themeColor="text1"/>
              </w:rPr>
              <w:t xml:space="preserve">Lars Kastberg og </w:t>
            </w:r>
            <w:r>
              <w:rPr>
                <w:rFonts w:ascii="Calibri" w:hAnsi="Calibri" w:cs="Calibri"/>
                <w:color w:val="000000" w:themeColor="text1"/>
              </w:rPr>
              <w:t>Peter Sebstrup</w:t>
            </w:r>
          </w:p>
          <w:p w14:paraId="0628C1A2" w14:textId="1C1AD501" w:rsidR="006D5C14" w:rsidRDefault="00922846" w:rsidP="006D5C14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Børn&amp;Unge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forvaltningen</w:t>
            </w:r>
          </w:p>
          <w:p w14:paraId="73D474A7" w14:textId="6C0A659B" w:rsidR="009972D0" w:rsidRDefault="009972D0" w:rsidP="006D5C14">
            <w:pPr>
              <w:rPr>
                <w:rFonts w:ascii="Calibri" w:hAnsi="Calibri"/>
              </w:rPr>
            </w:pPr>
            <w:r w:rsidRPr="009972D0">
              <w:rPr>
                <w:rFonts w:ascii="Calibri" w:hAnsi="Calibri"/>
              </w:rPr>
              <w:t>Jeanette Lund</w:t>
            </w:r>
            <w:r w:rsidR="003A0109">
              <w:rPr>
                <w:rFonts w:ascii="Calibri" w:hAnsi="Calibri"/>
              </w:rPr>
              <w:t xml:space="preserve"> Kommunikation</w:t>
            </w:r>
          </w:p>
          <w:p w14:paraId="65E8EC55" w14:textId="48B64005" w:rsidR="00BB171D" w:rsidRDefault="00BB171D" w:rsidP="006D5C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Foreninger, institutioner og lokale virksomheder i Øster Starup Sogn</w:t>
            </w:r>
          </w:p>
          <w:p w14:paraId="643C7B13" w14:textId="439986C8" w:rsidR="006A080B" w:rsidRPr="00C51A1D" w:rsidRDefault="006A080B" w:rsidP="006D5C1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7C44FF7" w14:textId="77777777" w:rsidR="0058326E" w:rsidRDefault="0058326E">
      <w:pPr>
        <w:rPr>
          <w:rFonts w:asciiTheme="minorHAnsi" w:hAnsiTheme="minorHAnsi"/>
          <w:b/>
          <w:sz w:val="28"/>
          <w:szCs w:val="28"/>
        </w:rPr>
      </w:pPr>
    </w:p>
    <w:p w14:paraId="4FBC3F66" w14:textId="132F3B89" w:rsidR="00FF5202" w:rsidRPr="009E2A59" w:rsidRDefault="00FF5202" w:rsidP="00FE2632">
      <w:pPr>
        <w:pStyle w:val="Listeafsnit"/>
        <w:numPr>
          <w:ilvl w:val="0"/>
          <w:numId w:val="4"/>
        </w:numPr>
        <w:rPr>
          <w:rFonts w:ascii="Calibri" w:hAnsi="Calibri"/>
          <w:i/>
          <w:sz w:val="28"/>
          <w:szCs w:val="28"/>
        </w:rPr>
      </w:pPr>
      <w:r w:rsidRPr="009E2A59">
        <w:rPr>
          <w:rFonts w:ascii="Calibri" w:hAnsi="Calibri"/>
          <w:b/>
          <w:sz w:val="28"/>
          <w:szCs w:val="28"/>
        </w:rPr>
        <w:t xml:space="preserve">Forankring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F5202" w:rsidRPr="00C51A1D" w14:paraId="44D17E2B" w14:textId="77777777" w:rsidTr="00EC242D">
        <w:tc>
          <w:tcPr>
            <w:tcW w:w="9778" w:type="dxa"/>
          </w:tcPr>
          <w:p w14:paraId="74D6D8DC" w14:textId="77777777" w:rsidR="006A080B" w:rsidRDefault="006A080B" w:rsidP="00EC242D">
            <w:pPr>
              <w:rPr>
                <w:rFonts w:ascii="Calibri" w:hAnsi="Calibri"/>
              </w:rPr>
            </w:pPr>
          </w:p>
          <w:p w14:paraId="12DAF198" w14:textId="388C2E3E" w:rsidR="00FF5202" w:rsidRPr="00376632" w:rsidRDefault="00153F4C" w:rsidP="00EC242D">
            <w:pPr>
              <w:rPr>
                <w:rFonts w:ascii="Calibri" w:hAnsi="Calibri"/>
              </w:rPr>
            </w:pPr>
            <w:r w:rsidRPr="00376632">
              <w:rPr>
                <w:rFonts w:ascii="Calibri" w:hAnsi="Calibri"/>
              </w:rPr>
              <w:t xml:space="preserve">Projektet er forankret i </w:t>
            </w:r>
            <w:r w:rsidR="00DD4329" w:rsidRPr="00376632">
              <w:rPr>
                <w:rFonts w:ascii="Calibri" w:hAnsi="Calibri"/>
              </w:rPr>
              <w:t>Lokalrådet Øster Starup Sogn</w:t>
            </w:r>
            <w:r w:rsidRPr="00376632">
              <w:rPr>
                <w:rFonts w:ascii="Calibri" w:hAnsi="Calibri"/>
              </w:rPr>
              <w:t xml:space="preserve"> og vi er ansvarlige for, at projektet bliver levedygtigt. Ved at inddrage mange frivillige, uddanne dem og sikre ejerskab er det vores mål, at projektet fortsætter ud over projektperioden.</w:t>
            </w:r>
          </w:p>
          <w:p w14:paraId="7E314FDB" w14:textId="77777777" w:rsidR="00FF5202" w:rsidRPr="00153F4C" w:rsidRDefault="00FF5202" w:rsidP="00EC242D">
            <w:pPr>
              <w:rPr>
                <w:rFonts w:ascii="Calibri" w:hAnsi="Calibri"/>
              </w:rPr>
            </w:pPr>
          </w:p>
        </w:tc>
      </w:tr>
    </w:tbl>
    <w:p w14:paraId="595ED698" w14:textId="50382887" w:rsidR="00FF5202" w:rsidRDefault="00FF5202">
      <w:pPr>
        <w:rPr>
          <w:rFonts w:asciiTheme="minorHAnsi" w:hAnsiTheme="minorHAnsi"/>
          <w:b/>
          <w:sz w:val="28"/>
          <w:szCs w:val="28"/>
        </w:rPr>
      </w:pPr>
    </w:p>
    <w:p w14:paraId="5220D691" w14:textId="50D44E51" w:rsidR="00A4617D" w:rsidRDefault="00A4617D">
      <w:pPr>
        <w:rPr>
          <w:rFonts w:asciiTheme="minorHAnsi" w:hAnsiTheme="minorHAnsi"/>
          <w:b/>
          <w:sz w:val="28"/>
          <w:szCs w:val="28"/>
        </w:rPr>
      </w:pPr>
    </w:p>
    <w:p w14:paraId="7BCD6ADD" w14:textId="77777777" w:rsidR="00A4617D" w:rsidRDefault="00A4617D">
      <w:pPr>
        <w:rPr>
          <w:rFonts w:asciiTheme="minorHAnsi" w:hAnsiTheme="minorHAnsi"/>
          <w:b/>
          <w:sz w:val="28"/>
          <w:szCs w:val="28"/>
        </w:rPr>
      </w:pPr>
    </w:p>
    <w:p w14:paraId="6F1CD17E" w14:textId="160BA3F4" w:rsidR="00C91F8D" w:rsidRPr="009E2A59" w:rsidRDefault="0058326E" w:rsidP="00FE2632">
      <w:pPr>
        <w:pStyle w:val="Listeafsnit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 w:rsidRPr="009E2A59">
        <w:rPr>
          <w:rFonts w:asciiTheme="minorHAnsi" w:hAnsiTheme="minorHAnsi"/>
          <w:b/>
          <w:sz w:val="28"/>
          <w:szCs w:val="28"/>
        </w:rPr>
        <w:lastRenderedPageBreak/>
        <w:t>S</w:t>
      </w:r>
      <w:r w:rsidR="00C91F8D" w:rsidRPr="009E2A59">
        <w:rPr>
          <w:rFonts w:asciiTheme="minorHAnsi" w:hAnsiTheme="minorHAnsi"/>
          <w:b/>
          <w:sz w:val="28"/>
          <w:szCs w:val="28"/>
        </w:rPr>
        <w:t xml:space="preserve">ucceskriterier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1F8D" w:rsidRPr="0058326E" w14:paraId="5627B9B5" w14:textId="77777777">
        <w:tc>
          <w:tcPr>
            <w:tcW w:w="9778" w:type="dxa"/>
          </w:tcPr>
          <w:p w14:paraId="68FD7D8D" w14:textId="4A00634E" w:rsidR="00504E71" w:rsidRPr="00FA1019" w:rsidRDefault="00504E71" w:rsidP="00FA1019">
            <w:pPr>
              <w:pStyle w:val="Listeafsnit"/>
              <w:rPr>
                <w:rFonts w:asciiTheme="minorHAnsi" w:hAnsiTheme="minorHAnsi"/>
              </w:rPr>
            </w:pPr>
          </w:p>
          <w:p w14:paraId="5FC66A6E" w14:textId="765F4F98" w:rsidR="00504E71" w:rsidRPr="006A080B" w:rsidRDefault="00504E71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borgerne om to år oplever, at de er bedre informeret end i dag</w:t>
            </w:r>
          </w:p>
          <w:p w14:paraId="1FD306D8" w14:textId="1FCDFA5D" w:rsidR="0058326E" w:rsidRPr="006A080B" w:rsidRDefault="00DF49A6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få et godt samarbejde med skolen om ung</w:t>
            </w:r>
            <w:r w:rsidR="00922846">
              <w:rPr>
                <w:rFonts w:asciiTheme="minorHAnsi" w:hAnsiTheme="minorHAnsi"/>
              </w:rPr>
              <w:t>e</w:t>
            </w:r>
            <w:r w:rsidRPr="006A080B">
              <w:rPr>
                <w:rFonts w:asciiTheme="minorHAnsi" w:hAnsiTheme="minorHAnsi"/>
              </w:rPr>
              <w:t>redaktion</w:t>
            </w:r>
            <w:r w:rsidR="00922846">
              <w:rPr>
                <w:rFonts w:asciiTheme="minorHAnsi" w:hAnsiTheme="minorHAnsi"/>
              </w:rPr>
              <w:t>en</w:t>
            </w:r>
          </w:p>
          <w:p w14:paraId="697C70FB" w14:textId="51FD6257" w:rsidR="00DF49A6" w:rsidRPr="006A080B" w:rsidRDefault="00DF49A6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ung</w:t>
            </w:r>
            <w:r w:rsidR="00922846">
              <w:rPr>
                <w:rFonts w:asciiTheme="minorHAnsi" w:hAnsiTheme="minorHAnsi"/>
              </w:rPr>
              <w:t>e</w:t>
            </w:r>
            <w:r w:rsidRPr="006A080B">
              <w:rPr>
                <w:rFonts w:asciiTheme="minorHAnsi" w:hAnsiTheme="minorHAnsi"/>
              </w:rPr>
              <w:t>redaktionen oplever medejerskab og involvering i lokalsamfundet</w:t>
            </w:r>
          </w:p>
          <w:p w14:paraId="2364B4E5" w14:textId="0AB9E938" w:rsidR="00DF49A6" w:rsidRPr="006A080B" w:rsidRDefault="00504E71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 xml:space="preserve">At vi får etableret en brugervenlig arbejdsgang i forhold til </w:t>
            </w:r>
            <w:r w:rsidR="00DB78A4" w:rsidRPr="006A080B">
              <w:rPr>
                <w:rFonts w:asciiTheme="minorHAnsi" w:hAnsiTheme="minorHAnsi"/>
              </w:rPr>
              <w:t>aktiviteter, nyheder og kalender</w:t>
            </w:r>
          </w:p>
          <w:p w14:paraId="1934CCA2" w14:textId="07839D9E" w:rsidR="00DB78A4" w:rsidRPr="006A080B" w:rsidRDefault="00DB78A4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foreningerne og institutioner oplever at få lettet arbejdsgangene ved formidling af aktiviteter</w:t>
            </w:r>
          </w:p>
          <w:p w14:paraId="5F427B68" w14:textId="516CFF96" w:rsidR="00DB78A4" w:rsidRPr="006A080B" w:rsidRDefault="00DB78A4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foreningerne og institutionerne oplever større søgning til aktiviteter og tilbud</w:t>
            </w:r>
          </w:p>
          <w:p w14:paraId="485D90A8" w14:textId="77777777" w:rsidR="00504E71" w:rsidRPr="006A080B" w:rsidRDefault="00504E71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borgerne oplever, at arrangementerne overlapper mindre</w:t>
            </w:r>
          </w:p>
          <w:p w14:paraId="72F5EBAE" w14:textId="77777777" w:rsidR="00504E71" w:rsidRPr="006A080B" w:rsidRDefault="00504E71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der er opbakning, også økonomisk, fra foreningerne til projektet</w:t>
            </w:r>
          </w:p>
          <w:p w14:paraId="417D6A03" w14:textId="77777777" w:rsidR="00504E71" w:rsidRPr="006A080B" w:rsidRDefault="00504E71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 xml:space="preserve">At vi får et godt </w:t>
            </w:r>
            <w:proofErr w:type="spellStart"/>
            <w:r w:rsidRPr="006A080B">
              <w:rPr>
                <w:rFonts w:asciiTheme="minorHAnsi" w:hAnsiTheme="minorHAnsi"/>
              </w:rPr>
              <w:t>nyhedsflow</w:t>
            </w:r>
            <w:proofErr w:type="spellEnd"/>
            <w:r w:rsidRPr="006A080B">
              <w:rPr>
                <w:rFonts w:asciiTheme="minorHAnsi" w:hAnsiTheme="minorHAnsi"/>
              </w:rPr>
              <w:t xml:space="preserve"> på de medier, vi udvælger</w:t>
            </w:r>
          </w:p>
          <w:p w14:paraId="749FDD79" w14:textId="373B634E" w:rsidR="00504E71" w:rsidRPr="006A080B" w:rsidRDefault="00504E71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vi får skabt synlighed ved at nogle af vores gode historier bringes i andre medier fx TV Syd</w:t>
            </w:r>
            <w:r w:rsidR="00DB78A4" w:rsidRPr="006A080B">
              <w:rPr>
                <w:rFonts w:asciiTheme="minorHAnsi" w:hAnsiTheme="minorHAnsi"/>
              </w:rPr>
              <w:t>, VAF m.fl.</w:t>
            </w:r>
            <w:r w:rsidRPr="006A080B">
              <w:rPr>
                <w:rFonts w:asciiTheme="minorHAnsi" w:hAnsiTheme="minorHAnsi"/>
              </w:rPr>
              <w:t xml:space="preserve"> </w:t>
            </w:r>
          </w:p>
          <w:p w14:paraId="27FE065F" w14:textId="5EB2C199" w:rsidR="00DB78A4" w:rsidRPr="006A080B" w:rsidRDefault="00DB78A4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borgerne oplever bedre samhørighed og stolthed</w:t>
            </w:r>
          </w:p>
          <w:p w14:paraId="283C9065" w14:textId="09AAB46E" w:rsidR="0058326E" w:rsidRPr="006A080B" w:rsidRDefault="00504E71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 xml:space="preserve">At andre lokalsamfund og klynger </w:t>
            </w:r>
            <w:r w:rsidR="004415D3" w:rsidRPr="006A080B">
              <w:rPr>
                <w:rFonts w:asciiTheme="minorHAnsi" w:hAnsiTheme="minorHAnsi"/>
              </w:rPr>
              <w:t>har gjort</w:t>
            </w:r>
            <w:r w:rsidRPr="006A080B">
              <w:rPr>
                <w:rFonts w:asciiTheme="minorHAnsi" w:hAnsiTheme="minorHAnsi"/>
              </w:rPr>
              <w:t xml:space="preserve"> brug</w:t>
            </w:r>
            <w:r w:rsidR="004415D3" w:rsidRPr="006A080B">
              <w:rPr>
                <w:rFonts w:asciiTheme="minorHAnsi" w:hAnsiTheme="minorHAnsi"/>
              </w:rPr>
              <w:t xml:space="preserve"> af</w:t>
            </w:r>
            <w:r w:rsidRPr="006A080B">
              <w:rPr>
                <w:rFonts w:asciiTheme="minorHAnsi" w:hAnsiTheme="minorHAnsi"/>
              </w:rPr>
              <w:t xml:space="preserve"> vores erfaringer</w:t>
            </w:r>
          </w:p>
          <w:p w14:paraId="74D8893E" w14:textId="71CC61E3" w:rsidR="00EC5B63" w:rsidRPr="006A080B" w:rsidRDefault="00EC5B63" w:rsidP="00FE2632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A080B">
              <w:rPr>
                <w:rFonts w:asciiTheme="minorHAnsi" w:hAnsiTheme="minorHAnsi"/>
              </w:rPr>
              <w:t>At vi via projektet kommer til at samarbejde med andre lokalsamfund i nærheden</w:t>
            </w:r>
          </w:p>
          <w:p w14:paraId="2BAAE534" w14:textId="77777777" w:rsidR="00FF5202" w:rsidRPr="0058326E" w:rsidRDefault="00FF5202" w:rsidP="0058326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68CB897" w14:textId="77777777" w:rsidR="0058326E" w:rsidRDefault="0058326E">
      <w:pPr>
        <w:rPr>
          <w:rFonts w:asciiTheme="minorHAnsi" w:hAnsiTheme="minorHAnsi"/>
          <w:b/>
          <w:sz w:val="28"/>
          <w:szCs w:val="28"/>
        </w:rPr>
      </w:pPr>
    </w:p>
    <w:p w14:paraId="6BBD655C" w14:textId="579D8F6C" w:rsidR="00C91F8D" w:rsidRPr="009E2A59" w:rsidRDefault="009E2A59" w:rsidP="00FE2632">
      <w:pPr>
        <w:pStyle w:val="Listeafsnit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58326E" w:rsidRPr="009E2A59">
        <w:rPr>
          <w:rFonts w:asciiTheme="minorHAnsi" w:hAnsiTheme="minorHAnsi"/>
          <w:b/>
          <w:sz w:val="28"/>
          <w:szCs w:val="28"/>
        </w:rPr>
        <w:t>Tidsplan og milepæle</w:t>
      </w:r>
      <w:r w:rsidR="00C51A1D" w:rsidRPr="009E2A59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1F8D" w:rsidRPr="0058326E" w14:paraId="395E26CF" w14:textId="77777777" w:rsidTr="0058326E">
        <w:trPr>
          <w:trHeight w:val="465"/>
        </w:trPr>
        <w:tc>
          <w:tcPr>
            <w:tcW w:w="9778" w:type="dxa"/>
          </w:tcPr>
          <w:p w14:paraId="32282411" w14:textId="77777777" w:rsidR="0039183B" w:rsidRDefault="0039183B" w:rsidP="00C91F8D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31351DBE" w14:textId="1B554AED" w:rsidR="0058326E" w:rsidRPr="0039183B" w:rsidRDefault="0039183B" w:rsidP="00C91F8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39183B">
              <w:rPr>
                <w:rFonts w:asciiTheme="minorHAnsi" w:hAnsiTheme="minorHAnsi"/>
                <w:b/>
                <w:color w:val="000000" w:themeColor="text1"/>
              </w:rPr>
              <w:t>Se bilag</w:t>
            </w:r>
            <w:r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  <w:p w14:paraId="7ACD846C" w14:textId="77777777" w:rsidR="00C91F8D" w:rsidRPr="0058326E" w:rsidRDefault="00C91F8D" w:rsidP="0058326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9B3FAE2" w14:textId="77777777" w:rsidR="001B730C" w:rsidRPr="001B730C" w:rsidRDefault="0058326E" w:rsidP="001B730C">
      <w:pPr>
        <w:rPr>
          <w:rFonts w:asciiTheme="minorHAnsi" w:hAnsiTheme="minorHAnsi"/>
          <w:i/>
          <w:sz w:val="28"/>
          <w:szCs w:val="28"/>
        </w:rPr>
      </w:pPr>
      <w:r w:rsidRPr="001B730C">
        <w:rPr>
          <w:rFonts w:asciiTheme="minorHAnsi" w:hAnsiTheme="minorHAnsi"/>
          <w:b/>
          <w:sz w:val="28"/>
          <w:szCs w:val="28"/>
        </w:rPr>
        <w:t xml:space="preserve"> </w:t>
      </w:r>
    </w:p>
    <w:p w14:paraId="618317D8" w14:textId="315D44D6" w:rsidR="007C7086" w:rsidRDefault="001B730C" w:rsidP="0058326E">
      <w:pPr>
        <w:rPr>
          <w:rFonts w:asciiTheme="minorHAnsi" w:hAnsiTheme="minorHAnsi"/>
          <w:b/>
          <w:sz w:val="28"/>
          <w:szCs w:val="28"/>
        </w:rPr>
      </w:pPr>
      <w:r w:rsidRPr="001B730C">
        <w:rPr>
          <w:rFonts w:asciiTheme="minorHAnsi" w:hAnsiTheme="minorHAnsi"/>
          <w:b/>
          <w:sz w:val="28"/>
          <w:szCs w:val="28"/>
        </w:rPr>
        <w:t>Budget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30C" w14:paraId="42282798" w14:textId="77777777" w:rsidTr="001B730C">
        <w:tc>
          <w:tcPr>
            <w:tcW w:w="9628" w:type="dxa"/>
          </w:tcPr>
          <w:p w14:paraId="1983CEAF" w14:textId="4CD3C2CB" w:rsidR="001B730C" w:rsidRDefault="001B730C" w:rsidP="001B730C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14:paraId="4F2BD16B" w14:textId="0B2F7E08" w:rsidR="0053102C" w:rsidRPr="000E1C62" w:rsidRDefault="0053102C" w:rsidP="0053102C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39183B">
              <w:rPr>
                <w:rFonts w:asciiTheme="minorHAnsi" w:hAnsiTheme="minorHAnsi"/>
                <w:b/>
                <w:color w:val="000000" w:themeColor="text1"/>
              </w:rPr>
              <w:t>Se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39183B">
              <w:rPr>
                <w:rFonts w:asciiTheme="minorHAnsi" w:hAnsiTheme="minorHAnsi"/>
                <w:b/>
                <w:color w:val="000000" w:themeColor="text1"/>
              </w:rPr>
              <w:t>bilag</w:t>
            </w:r>
            <w:r w:rsidR="00E76F07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  <w:p w14:paraId="30798D22" w14:textId="425E99F7" w:rsidR="00C27F95" w:rsidRPr="00E76F07" w:rsidRDefault="00C27F95" w:rsidP="00E76F07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14:paraId="2970B140" w14:textId="634C9FD1" w:rsidR="001B730C" w:rsidRPr="00805027" w:rsidRDefault="001B730C" w:rsidP="00805027">
      <w:pPr>
        <w:rPr>
          <w:rFonts w:ascii="Calibri" w:hAnsi="Calibri"/>
          <w:b/>
          <w:sz w:val="28"/>
          <w:szCs w:val="28"/>
        </w:rPr>
      </w:pPr>
    </w:p>
    <w:p w14:paraId="3B3EB4D9" w14:textId="4F77291A" w:rsidR="0058326E" w:rsidRPr="009E2A59" w:rsidRDefault="0058326E" w:rsidP="00FE2632">
      <w:pPr>
        <w:pStyle w:val="Listeafsnit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9E2A59">
        <w:rPr>
          <w:rFonts w:ascii="Calibri" w:hAnsi="Calibri"/>
          <w:b/>
          <w:sz w:val="28"/>
          <w:szCs w:val="28"/>
        </w:rPr>
        <w:t>Finansieringsplan</w:t>
      </w:r>
      <w:r w:rsidR="00C51A1D" w:rsidRPr="009E2A59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8326E" w:rsidRPr="0058326E" w14:paraId="0CE8B586" w14:textId="77777777" w:rsidTr="00A4617D">
        <w:tc>
          <w:tcPr>
            <w:tcW w:w="9628" w:type="dxa"/>
          </w:tcPr>
          <w:p w14:paraId="68ACA4EC" w14:textId="110B46F5" w:rsidR="005A6AF4" w:rsidRDefault="005A6AF4" w:rsidP="00EC242D">
            <w:pPr>
              <w:rPr>
                <w:rFonts w:ascii="Calibri" w:hAnsi="Calibri"/>
                <w:color w:val="70AD47" w:themeColor="accent6"/>
              </w:rPr>
            </w:pPr>
          </w:p>
          <w:p w14:paraId="78ADF27A" w14:textId="3F48B906" w:rsidR="000E1C62" w:rsidRPr="000E1C62" w:rsidRDefault="000E1C62" w:rsidP="00EC242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39183B">
              <w:rPr>
                <w:rFonts w:asciiTheme="minorHAnsi" w:hAnsiTheme="minorHAnsi"/>
                <w:b/>
                <w:color w:val="000000" w:themeColor="text1"/>
              </w:rPr>
              <w:t>Se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E76F07">
              <w:rPr>
                <w:rFonts w:asciiTheme="minorHAnsi" w:hAnsiTheme="minorHAnsi"/>
                <w:b/>
                <w:color w:val="000000" w:themeColor="text1"/>
              </w:rPr>
              <w:t xml:space="preserve">evt. </w:t>
            </w:r>
            <w:r w:rsidRPr="0039183B">
              <w:rPr>
                <w:rFonts w:asciiTheme="minorHAnsi" w:hAnsiTheme="minorHAnsi"/>
                <w:b/>
                <w:color w:val="000000" w:themeColor="text1"/>
              </w:rPr>
              <w:t>bilag</w:t>
            </w:r>
            <w:r>
              <w:rPr>
                <w:rFonts w:asciiTheme="minorHAnsi" w:hAnsiTheme="minorHAnsi"/>
                <w:b/>
                <w:color w:val="000000" w:themeColor="text1"/>
              </w:rPr>
              <w:t>/Budget)</w:t>
            </w:r>
          </w:p>
          <w:p w14:paraId="35A7C94F" w14:textId="77777777" w:rsidR="000E1C62" w:rsidRPr="002339B5" w:rsidRDefault="000E1C62" w:rsidP="00EC242D">
            <w:pPr>
              <w:rPr>
                <w:rFonts w:ascii="Calibri" w:hAnsi="Calibri"/>
                <w:color w:val="70AD47" w:themeColor="accent6"/>
              </w:rPr>
            </w:pPr>
          </w:p>
          <w:p w14:paraId="25858BA9" w14:textId="4D721FBB" w:rsidR="005A6AF4" w:rsidRPr="005E44A6" w:rsidRDefault="005E44A6" w:rsidP="00EC242D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Tilskud fra </w:t>
            </w:r>
            <w:r w:rsidR="005A6AF4" w:rsidRPr="005E44A6">
              <w:rPr>
                <w:rFonts w:ascii="Calibri" w:hAnsi="Calibri"/>
                <w:b/>
                <w:color w:val="000000" w:themeColor="text1"/>
              </w:rPr>
              <w:t>Vejle Kommune</w:t>
            </w:r>
            <w:r w:rsidR="00760D90">
              <w:rPr>
                <w:rFonts w:ascii="Calibri" w:hAnsi="Calibri"/>
                <w:b/>
                <w:color w:val="000000" w:themeColor="text1"/>
              </w:rPr>
              <w:t xml:space="preserve"> til</w:t>
            </w:r>
            <w:r w:rsidR="005A6AF4" w:rsidRPr="005E44A6">
              <w:rPr>
                <w:rFonts w:ascii="Calibri" w:hAnsi="Calibri"/>
                <w:b/>
                <w:color w:val="000000" w:themeColor="text1"/>
              </w:rPr>
              <w:t>:</w:t>
            </w:r>
          </w:p>
          <w:p w14:paraId="10831571" w14:textId="77777777" w:rsidR="009F4A68" w:rsidRDefault="009F4A68" w:rsidP="00EC242D">
            <w:pPr>
              <w:rPr>
                <w:rFonts w:ascii="Calibri" w:hAnsi="Calibri"/>
                <w:color w:val="70AD47" w:themeColor="accent6"/>
              </w:rPr>
            </w:pPr>
          </w:p>
          <w:p w14:paraId="45CE1F67" w14:textId="10222F67" w:rsidR="0053102C" w:rsidRPr="0053102C" w:rsidRDefault="00E53A04" w:rsidP="00FE2632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53102C">
              <w:rPr>
                <w:rFonts w:ascii="Calibri" w:hAnsi="Calibri"/>
                <w:color w:val="000000" w:themeColor="text1"/>
              </w:rPr>
              <w:t xml:space="preserve">tablerings- og </w:t>
            </w:r>
            <w:r w:rsidR="0053102C" w:rsidRPr="000813B5">
              <w:rPr>
                <w:rFonts w:ascii="Calibri" w:hAnsi="Calibri"/>
                <w:color w:val="000000" w:themeColor="text1"/>
              </w:rPr>
              <w:t>drift</w:t>
            </w:r>
            <w:r w:rsidR="0053102C">
              <w:rPr>
                <w:rFonts w:ascii="Calibri" w:hAnsi="Calibri"/>
                <w:color w:val="000000" w:themeColor="text1"/>
              </w:rPr>
              <w:t>sudgifter vedr.</w:t>
            </w:r>
            <w:r w:rsidR="0053102C" w:rsidRPr="000813B5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U</w:t>
            </w:r>
            <w:r w:rsidR="0053102C" w:rsidRPr="000813B5">
              <w:rPr>
                <w:rFonts w:ascii="Calibri" w:hAnsi="Calibri"/>
                <w:color w:val="000000" w:themeColor="text1"/>
              </w:rPr>
              <w:t>ng</w:t>
            </w:r>
            <w:r>
              <w:rPr>
                <w:rFonts w:ascii="Calibri" w:hAnsi="Calibri"/>
                <w:color w:val="000000" w:themeColor="text1"/>
              </w:rPr>
              <w:t>e</w:t>
            </w:r>
            <w:r w:rsidR="0053102C" w:rsidRPr="000813B5">
              <w:rPr>
                <w:rFonts w:ascii="Calibri" w:hAnsi="Calibri"/>
                <w:color w:val="000000" w:themeColor="text1"/>
              </w:rPr>
              <w:t xml:space="preserve">redaktionen med de værktøjer det kræver – computere og licenser på grafiske programmer og redigeringsudstyr. </w:t>
            </w:r>
            <w:r w:rsidR="0053102C">
              <w:rPr>
                <w:rFonts w:ascii="Calibri" w:hAnsi="Calibri"/>
                <w:color w:val="000000" w:themeColor="text1"/>
              </w:rPr>
              <w:t>Samt</w:t>
            </w:r>
            <w:r w:rsidR="0053102C" w:rsidRPr="000813B5">
              <w:rPr>
                <w:rFonts w:ascii="Calibri" w:hAnsi="Calibri"/>
                <w:color w:val="000000" w:themeColor="text1"/>
              </w:rPr>
              <w:t xml:space="preserve"> kurser og uddannelser for </w:t>
            </w:r>
            <w:r>
              <w:rPr>
                <w:rFonts w:ascii="Calibri" w:hAnsi="Calibri"/>
                <w:color w:val="000000" w:themeColor="text1"/>
              </w:rPr>
              <w:t>valgfags</w:t>
            </w:r>
            <w:r w:rsidR="0053102C" w:rsidRPr="000813B5">
              <w:rPr>
                <w:rFonts w:ascii="Calibri" w:hAnsi="Calibri"/>
                <w:color w:val="000000" w:themeColor="text1"/>
              </w:rPr>
              <w:t>undervisere løbende.</w:t>
            </w:r>
          </w:p>
          <w:p w14:paraId="2B208C3F" w14:textId="06F06A93" w:rsidR="00443EEA" w:rsidRPr="00443EEA" w:rsidRDefault="00443EEA" w:rsidP="00FE2632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 w:rsidRPr="000813B5">
              <w:rPr>
                <w:rFonts w:ascii="Calibri" w:hAnsi="Calibri"/>
                <w:color w:val="000000" w:themeColor="text1"/>
              </w:rPr>
              <w:t xml:space="preserve">Teknisk </w:t>
            </w:r>
            <w:r w:rsidR="00E53A04">
              <w:rPr>
                <w:rFonts w:ascii="Calibri" w:hAnsi="Calibri"/>
                <w:color w:val="000000" w:themeColor="text1"/>
              </w:rPr>
              <w:t>support</w:t>
            </w:r>
            <w:r w:rsidRPr="000813B5">
              <w:rPr>
                <w:rFonts w:ascii="Calibri" w:hAnsi="Calibri"/>
                <w:color w:val="000000" w:themeColor="text1"/>
              </w:rPr>
              <w:t xml:space="preserve"> til </w:t>
            </w:r>
            <w:r w:rsidR="00E53A04">
              <w:rPr>
                <w:rFonts w:ascii="Calibri" w:hAnsi="Calibri"/>
                <w:color w:val="000000" w:themeColor="text1"/>
              </w:rPr>
              <w:t xml:space="preserve">udvikling af </w:t>
            </w:r>
            <w:r w:rsidRPr="000813B5">
              <w:rPr>
                <w:rFonts w:ascii="Calibri" w:hAnsi="Calibri"/>
                <w:color w:val="000000" w:themeColor="text1"/>
              </w:rPr>
              <w:t>hjemmeside</w:t>
            </w:r>
            <w:r>
              <w:rPr>
                <w:rFonts w:ascii="Calibri" w:hAnsi="Calibri"/>
                <w:color w:val="000000" w:themeColor="text1"/>
              </w:rPr>
              <w:t>n ossbyland.dk</w:t>
            </w:r>
          </w:p>
          <w:p w14:paraId="79790E88" w14:textId="26648A4A" w:rsidR="00E702BA" w:rsidRDefault="00E702BA" w:rsidP="00FE2632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Ekskursion </w:t>
            </w:r>
            <w:r w:rsidR="00C06D36">
              <w:rPr>
                <w:rFonts w:ascii="Calibri" w:hAnsi="Calibri"/>
                <w:color w:val="000000" w:themeColor="text1"/>
              </w:rPr>
              <w:t>til lokalsamfund med lignende projekt</w:t>
            </w:r>
            <w:r w:rsidR="00E53A04">
              <w:rPr>
                <w:rFonts w:ascii="Calibri" w:hAnsi="Calibri"/>
                <w:color w:val="000000" w:themeColor="text1"/>
              </w:rPr>
              <w:t>er</w:t>
            </w:r>
          </w:p>
          <w:p w14:paraId="5C20531E" w14:textId="3833D85F" w:rsidR="000813B5" w:rsidRPr="000813B5" w:rsidRDefault="00760D90" w:rsidP="00FE2632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Intro</w:t>
            </w:r>
            <w:r w:rsidR="00240E62">
              <w:rPr>
                <w:rFonts w:ascii="Calibri" w:hAnsi="Calibri"/>
                <w:color w:val="000000" w:themeColor="text1"/>
              </w:rPr>
              <w:t>/inspirationsdag</w:t>
            </w:r>
            <w:r>
              <w:rPr>
                <w:rFonts w:ascii="Calibri" w:hAnsi="Calibri"/>
                <w:color w:val="000000" w:themeColor="text1"/>
              </w:rPr>
              <w:t xml:space="preserve"> for foreninger og institutioner</w:t>
            </w:r>
            <w:r w:rsidR="00240E62">
              <w:rPr>
                <w:rFonts w:ascii="Calibri" w:hAnsi="Calibri"/>
                <w:color w:val="000000" w:themeColor="text1"/>
              </w:rPr>
              <w:t xml:space="preserve"> til projektet</w:t>
            </w:r>
            <w:r w:rsidR="00E53A04">
              <w:rPr>
                <w:rFonts w:ascii="Calibri" w:hAnsi="Calibri"/>
                <w:color w:val="000000" w:themeColor="text1"/>
              </w:rPr>
              <w:t xml:space="preserve"> og deres opgaver</w:t>
            </w:r>
          </w:p>
          <w:p w14:paraId="4B10183A" w14:textId="2F5DB594" w:rsidR="00AB5E78" w:rsidRDefault="00AB5E78" w:rsidP="00FE2632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Indretning af </w:t>
            </w:r>
            <w:r w:rsidR="00E53A04">
              <w:rPr>
                <w:rFonts w:ascii="Calibri" w:hAnsi="Calibri"/>
                <w:color w:val="000000" w:themeColor="text1"/>
              </w:rPr>
              <w:t>”L</w:t>
            </w:r>
            <w:r>
              <w:rPr>
                <w:rFonts w:ascii="Calibri" w:hAnsi="Calibri"/>
                <w:color w:val="000000" w:themeColor="text1"/>
              </w:rPr>
              <w:t>andsbyhjørne</w:t>
            </w:r>
            <w:r w:rsidR="00E53A04">
              <w:rPr>
                <w:rFonts w:ascii="Calibri" w:hAnsi="Calibri"/>
                <w:color w:val="000000" w:themeColor="text1"/>
              </w:rPr>
              <w:t>t”</w:t>
            </w:r>
          </w:p>
          <w:p w14:paraId="35A7D4E2" w14:textId="42485CF7" w:rsidR="00AB5E78" w:rsidRDefault="00AB5E78" w:rsidP="00FE2632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Digitale infoskærme</w:t>
            </w:r>
          </w:p>
          <w:p w14:paraId="6D234F09" w14:textId="379461B2" w:rsidR="00AB5E78" w:rsidRDefault="00AB5E78" w:rsidP="00FE2632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Tre-sidede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opslagsstandere</w:t>
            </w:r>
            <w:r w:rsidR="00E53A04">
              <w:rPr>
                <w:rFonts w:ascii="Calibri" w:hAnsi="Calibri"/>
                <w:color w:val="000000" w:themeColor="text1"/>
              </w:rPr>
              <w:t xml:space="preserve"> til plakater</w:t>
            </w:r>
          </w:p>
          <w:p w14:paraId="3E189FF0" w14:textId="05036775" w:rsidR="00760D90" w:rsidRPr="000813B5" w:rsidRDefault="00760D90" w:rsidP="00FE2632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Indvielse</w:t>
            </w:r>
            <w:r w:rsidR="00852A61">
              <w:rPr>
                <w:rFonts w:ascii="Calibri" w:hAnsi="Calibri"/>
                <w:color w:val="000000" w:themeColor="text1"/>
              </w:rPr>
              <w:t>r</w:t>
            </w:r>
            <w:r>
              <w:rPr>
                <w:rFonts w:ascii="Calibri" w:hAnsi="Calibri"/>
                <w:color w:val="000000" w:themeColor="text1"/>
              </w:rPr>
              <w:t xml:space="preserve"> af </w:t>
            </w:r>
            <w:r w:rsidR="00E53A04">
              <w:rPr>
                <w:rFonts w:ascii="Calibri" w:hAnsi="Calibri"/>
                <w:color w:val="000000" w:themeColor="text1"/>
              </w:rPr>
              <w:t>”L</w:t>
            </w:r>
            <w:r>
              <w:rPr>
                <w:rFonts w:ascii="Calibri" w:hAnsi="Calibri"/>
                <w:color w:val="000000" w:themeColor="text1"/>
              </w:rPr>
              <w:t>andsbyhjørne</w:t>
            </w:r>
            <w:r w:rsidR="00E53A04">
              <w:rPr>
                <w:rFonts w:ascii="Calibri" w:hAnsi="Calibri"/>
                <w:color w:val="000000" w:themeColor="text1"/>
              </w:rPr>
              <w:t>t” og Ungeredaktionen</w:t>
            </w:r>
          </w:p>
          <w:p w14:paraId="53511F31" w14:textId="77777777" w:rsidR="00E71BBB" w:rsidRDefault="00E71BBB" w:rsidP="00EC242D">
            <w:pPr>
              <w:rPr>
                <w:rFonts w:ascii="Calibri" w:hAnsi="Calibri"/>
                <w:color w:val="70AD47" w:themeColor="accent6"/>
              </w:rPr>
            </w:pPr>
          </w:p>
          <w:p w14:paraId="01B34B2E" w14:textId="3CF398A9" w:rsidR="0067255B" w:rsidRPr="005E44A6" w:rsidRDefault="00376632" w:rsidP="00EC242D">
            <w:pPr>
              <w:rPr>
                <w:rFonts w:ascii="Calibri" w:hAnsi="Calibri"/>
                <w:b/>
                <w:color w:val="000000" w:themeColor="text1"/>
              </w:rPr>
            </w:pPr>
            <w:r w:rsidRPr="005E44A6">
              <w:rPr>
                <w:rFonts w:ascii="Calibri" w:hAnsi="Calibri"/>
                <w:b/>
                <w:color w:val="000000" w:themeColor="text1"/>
              </w:rPr>
              <w:t xml:space="preserve">Egenfinansiering: </w:t>
            </w:r>
          </w:p>
          <w:p w14:paraId="0E915C9F" w14:textId="1B2D4B3D" w:rsidR="005E44A6" w:rsidRPr="0067255B" w:rsidRDefault="005E44A6" w:rsidP="00FE2632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7255B">
              <w:rPr>
                <w:rFonts w:ascii="Calibri" w:hAnsi="Calibri" w:cs="Calibri"/>
              </w:rPr>
              <w:t xml:space="preserve">Drift og licens til </w:t>
            </w:r>
            <w:r w:rsidR="004A41EE">
              <w:rPr>
                <w:rFonts w:ascii="Calibri" w:hAnsi="Calibri" w:cs="Calibri"/>
              </w:rPr>
              <w:t xml:space="preserve">digitale </w:t>
            </w:r>
            <w:r w:rsidRPr="0067255B">
              <w:rPr>
                <w:rFonts w:ascii="Calibri" w:hAnsi="Calibri" w:cs="Calibri"/>
              </w:rPr>
              <w:t xml:space="preserve">infoskærme og </w:t>
            </w:r>
            <w:r w:rsidR="00273296">
              <w:rPr>
                <w:rFonts w:ascii="Calibri" w:hAnsi="Calibri" w:cs="Calibri"/>
              </w:rPr>
              <w:t>opslagsstandere</w:t>
            </w:r>
            <w:r w:rsidRPr="0067255B">
              <w:rPr>
                <w:rFonts w:ascii="Calibri" w:hAnsi="Calibri" w:cs="Calibri"/>
              </w:rPr>
              <w:t>: Kr. 11.000 årligt</w:t>
            </w:r>
          </w:p>
          <w:p w14:paraId="799B066A" w14:textId="77777777" w:rsidR="005E44A6" w:rsidRPr="0067255B" w:rsidRDefault="005E44A6" w:rsidP="00FE2632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7255B">
              <w:rPr>
                <w:rFonts w:ascii="Calibri" w:hAnsi="Calibri" w:cs="Calibri"/>
              </w:rPr>
              <w:t>Opsparing til anskaffelse/vedligehold/reparationer af udstyret: Kr. 7000 årligt</w:t>
            </w:r>
          </w:p>
          <w:p w14:paraId="67D89770" w14:textId="0CFB7BA1" w:rsidR="005E44A6" w:rsidRPr="0067255B" w:rsidRDefault="005E44A6" w:rsidP="00FE2632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libri"/>
                <w:color w:val="000000" w:themeColor="text1"/>
              </w:rPr>
            </w:pPr>
            <w:r w:rsidRPr="0067255B">
              <w:rPr>
                <w:rFonts w:ascii="Calibri" w:hAnsi="Calibri" w:cs="Calibri"/>
                <w:color w:val="000000" w:themeColor="text1"/>
              </w:rPr>
              <w:t>D</w:t>
            </w:r>
            <w:r w:rsidR="00F731E1">
              <w:rPr>
                <w:rFonts w:ascii="Calibri" w:hAnsi="Calibri" w:cs="Calibri"/>
                <w:color w:val="000000" w:themeColor="text1"/>
              </w:rPr>
              <w:t>ækning af drift</w:t>
            </w:r>
            <w:r w:rsidRPr="0067255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731E1">
              <w:rPr>
                <w:rFonts w:ascii="Calibri" w:hAnsi="Calibri" w:cs="Calibri"/>
                <w:color w:val="000000" w:themeColor="text1"/>
              </w:rPr>
              <w:t>forventes</w:t>
            </w:r>
            <w:r w:rsidRPr="0067255B">
              <w:rPr>
                <w:rFonts w:ascii="Calibri" w:hAnsi="Calibri" w:cs="Calibri"/>
                <w:color w:val="000000" w:themeColor="text1"/>
              </w:rPr>
              <w:t xml:space="preserve"> indhente</w:t>
            </w:r>
            <w:r w:rsidR="00F731E1">
              <w:rPr>
                <w:rFonts w:ascii="Calibri" w:hAnsi="Calibri" w:cs="Calibri"/>
                <w:color w:val="000000" w:themeColor="text1"/>
              </w:rPr>
              <w:t>t</w:t>
            </w:r>
            <w:r w:rsidRPr="0067255B">
              <w:rPr>
                <w:rFonts w:ascii="Calibri" w:hAnsi="Calibri" w:cs="Calibri"/>
                <w:color w:val="000000" w:themeColor="text1"/>
              </w:rPr>
              <w:t xml:space="preserve"> ved ”</w:t>
            </w:r>
            <w:r w:rsidR="00D504BF">
              <w:rPr>
                <w:rFonts w:ascii="Calibri" w:hAnsi="Calibri" w:cs="Calibri"/>
                <w:color w:val="000000" w:themeColor="text1"/>
              </w:rPr>
              <w:t>Medie</w:t>
            </w:r>
            <w:r w:rsidRPr="0067255B">
              <w:rPr>
                <w:rFonts w:ascii="Calibri" w:hAnsi="Calibri" w:cs="Calibri"/>
                <w:color w:val="000000" w:themeColor="text1"/>
              </w:rPr>
              <w:t>-kontingent”</w:t>
            </w:r>
            <w:r w:rsidR="00E53A04">
              <w:rPr>
                <w:rFonts w:ascii="Calibri" w:hAnsi="Calibri" w:cs="Calibri"/>
                <w:color w:val="000000" w:themeColor="text1"/>
              </w:rPr>
              <w:t xml:space="preserve"> fra foreningerne</w:t>
            </w:r>
            <w:r w:rsidR="008C2F6E">
              <w:rPr>
                <w:rFonts w:ascii="Calibri" w:hAnsi="Calibri" w:cs="Calibri"/>
                <w:color w:val="000000" w:themeColor="text1"/>
              </w:rPr>
              <w:t xml:space="preserve"> – se eksempel herunder:</w:t>
            </w:r>
          </w:p>
          <w:p w14:paraId="7B36A0BD" w14:textId="77777777" w:rsidR="005E44A6" w:rsidRPr="0067255B" w:rsidRDefault="005E44A6" w:rsidP="0067255B">
            <w:pPr>
              <w:pStyle w:val="Listeafsnit"/>
              <w:rPr>
                <w:rFonts w:ascii="Calibri" w:hAnsi="Calibri" w:cs="Calibri"/>
                <w:color w:val="000000" w:themeColor="text1"/>
              </w:rPr>
            </w:pPr>
            <w:r w:rsidRPr="0067255B">
              <w:rPr>
                <w:rFonts w:ascii="Calibri" w:hAnsi="Calibri" w:cs="Calibri"/>
                <w:color w:val="000000" w:themeColor="text1"/>
              </w:rPr>
              <w:lastRenderedPageBreak/>
              <w:t xml:space="preserve">Stor forening (10 </w:t>
            </w:r>
            <w:proofErr w:type="spellStart"/>
            <w:r w:rsidRPr="0067255B">
              <w:rPr>
                <w:rFonts w:ascii="Calibri" w:hAnsi="Calibri" w:cs="Calibri"/>
                <w:color w:val="000000" w:themeColor="text1"/>
              </w:rPr>
              <w:t>stk</w:t>
            </w:r>
            <w:proofErr w:type="spellEnd"/>
            <w:r w:rsidRPr="0067255B">
              <w:rPr>
                <w:rFonts w:ascii="Calibri" w:hAnsi="Calibri" w:cs="Calibri"/>
                <w:color w:val="000000" w:themeColor="text1"/>
              </w:rPr>
              <w:t>) x kr. 1400 = 14.000</w:t>
            </w:r>
          </w:p>
          <w:p w14:paraId="724B753F" w14:textId="77777777" w:rsidR="006A4251" w:rsidRDefault="005E44A6" w:rsidP="00A60576">
            <w:pPr>
              <w:pStyle w:val="Listeafsnit"/>
              <w:rPr>
                <w:rFonts w:ascii="Calibri" w:hAnsi="Calibri" w:cs="Calibri"/>
                <w:color w:val="000000" w:themeColor="text1"/>
              </w:rPr>
            </w:pPr>
            <w:r w:rsidRPr="0067255B">
              <w:rPr>
                <w:rFonts w:ascii="Calibri" w:hAnsi="Calibri" w:cs="Calibri"/>
                <w:color w:val="000000" w:themeColor="text1"/>
              </w:rPr>
              <w:t xml:space="preserve">Lille forening (7 </w:t>
            </w:r>
            <w:proofErr w:type="spellStart"/>
            <w:r w:rsidRPr="0067255B">
              <w:rPr>
                <w:rFonts w:ascii="Calibri" w:hAnsi="Calibri" w:cs="Calibri"/>
                <w:color w:val="000000" w:themeColor="text1"/>
              </w:rPr>
              <w:t>stk</w:t>
            </w:r>
            <w:proofErr w:type="spellEnd"/>
            <w:r w:rsidRPr="0067255B">
              <w:rPr>
                <w:rFonts w:ascii="Calibri" w:hAnsi="Calibri" w:cs="Calibri"/>
                <w:color w:val="000000" w:themeColor="text1"/>
              </w:rPr>
              <w:t>) x 700 = 4.900</w:t>
            </w:r>
          </w:p>
          <w:p w14:paraId="44E128D8" w14:textId="509EAC79" w:rsidR="00A4617D" w:rsidRPr="00A60576" w:rsidRDefault="00A4617D" w:rsidP="00A60576">
            <w:pPr>
              <w:pStyle w:val="Listeafsni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850276F" w14:textId="77777777" w:rsidR="00A4617D" w:rsidRPr="00A4617D" w:rsidRDefault="00A4617D" w:rsidP="00A4617D">
      <w:pPr>
        <w:pStyle w:val="Listeafsnit"/>
        <w:rPr>
          <w:rFonts w:ascii="Calibri" w:hAnsi="Calibri"/>
          <w:i/>
          <w:sz w:val="28"/>
          <w:szCs w:val="28"/>
        </w:rPr>
      </w:pPr>
    </w:p>
    <w:p w14:paraId="2E9FF30F" w14:textId="0B6A4E72" w:rsidR="0058326E" w:rsidRPr="009E2A59" w:rsidRDefault="0058326E" w:rsidP="00FE2632">
      <w:pPr>
        <w:pStyle w:val="Listeafsnit"/>
        <w:numPr>
          <w:ilvl w:val="0"/>
          <w:numId w:val="4"/>
        </w:numPr>
        <w:rPr>
          <w:rFonts w:ascii="Calibri" w:hAnsi="Calibri"/>
          <w:i/>
          <w:sz w:val="28"/>
          <w:szCs w:val="28"/>
        </w:rPr>
      </w:pPr>
      <w:r w:rsidRPr="009E2A59">
        <w:rPr>
          <w:rFonts w:ascii="Calibri" w:hAnsi="Calibri"/>
          <w:b/>
          <w:sz w:val="28"/>
          <w:szCs w:val="28"/>
        </w:rPr>
        <w:t>Formidling og kommunikation</w:t>
      </w:r>
      <w:r w:rsidR="00D26FD8">
        <w:rPr>
          <w:rFonts w:ascii="Calibri" w:hAnsi="Calibri"/>
          <w:b/>
          <w:sz w:val="28"/>
          <w:szCs w:val="28"/>
        </w:rPr>
        <w:t>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58326E" w:rsidRPr="0058326E" w14:paraId="008908E7" w14:textId="77777777" w:rsidTr="00EC242D">
        <w:tc>
          <w:tcPr>
            <w:tcW w:w="9778" w:type="dxa"/>
          </w:tcPr>
          <w:p w14:paraId="38F09EB1" w14:textId="77777777" w:rsidR="00A4617D" w:rsidRPr="0058326E" w:rsidRDefault="00A4617D" w:rsidP="00EC242D">
            <w:pPr>
              <w:rPr>
                <w:rFonts w:ascii="Calibri" w:hAnsi="Calibri"/>
                <w:sz w:val="28"/>
                <w:szCs w:val="28"/>
              </w:rPr>
            </w:pPr>
          </w:p>
          <w:p w14:paraId="520F0FF5" w14:textId="3B4D6C44" w:rsidR="0058326E" w:rsidRPr="00C01308" w:rsidRDefault="00B21372" w:rsidP="00EC242D">
            <w:pPr>
              <w:rPr>
                <w:rFonts w:ascii="Calibri" w:hAnsi="Calibri"/>
                <w:i/>
              </w:rPr>
            </w:pPr>
            <w:r w:rsidRPr="00C01308">
              <w:rPr>
                <w:rFonts w:ascii="Calibri" w:hAnsi="Calibri"/>
                <w:i/>
              </w:rPr>
              <w:t>Efter projektgodkend</w:t>
            </w:r>
            <w:r w:rsidR="00BC35AC" w:rsidRPr="00C01308">
              <w:rPr>
                <w:rFonts w:ascii="Calibri" w:hAnsi="Calibri"/>
                <w:i/>
              </w:rPr>
              <w:t>else:</w:t>
            </w:r>
          </w:p>
          <w:p w14:paraId="0B084025" w14:textId="78AC794A" w:rsidR="00B21372" w:rsidRDefault="00B21372" w:rsidP="00EC242D">
            <w:pPr>
              <w:rPr>
                <w:rFonts w:ascii="Calibri" w:hAnsi="Calibri"/>
              </w:rPr>
            </w:pPr>
          </w:p>
          <w:p w14:paraId="61A44928" w14:textId="497BA8B3" w:rsidR="009C7854" w:rsidRPr="00A70D5B" w:rsidRDefault="009C7854" w:rsidP="009C7854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A70D5B">
              <w:rPr>
                <w:rFonts w:ascii="Calibri" w:hAnsi="Calibri"/>
              </w:rPr>
              <w:t xml:space="preserve">Opslag på </w:t>
            </w:r>
            <w:proofErr w:type="spellStart"/>
            <w:r w:rsidRPr="00A70D5B">
              <w:rPr>
                <w:rFonts w:ascii="Calibri" w:hAnsi="Calibri"/>
              </w:rPr>
              <w:t>Øssbyland-facebook</w:t>
            </w:r>
            <w:proofErr w:type="spellEnd"/>
            <w:r w:rsidRPr="00A70D5B">
              <w:rPr>
                <w:rFonts w:ascii="Calibri" w:hAnsi="Calibri"/>
              </w:rPr>
              <w:t xml:space="preserve"> om at projektgruppen tager på ekskursion til landsbyer med lignende kommunikationsprojekter.</w:t>
            </w:r>
            <w:r>
              <w:rPr>
                <w:rFonts w:ascii="Calibri" w:hAnsi="Calibri"/>
              </w:rPr>
              <w:t xml:space="preserve"> </w:t>
            </w:r>
            <w:r w:rsidRPr="0008745C">
              <w:rPr>
                <w:rFonts w:ascii="Calibri" w:hAnsi="Calibri"/>
                <w:highlight w:val="yellow"/>
              </w:rPr>
              <w:t>Er omprioriteret!</w:t>
            </w:r>
          </w:p>
          <w:p w14:paraId="76976B61" w14:textId="77777777" w:rsidR="009C7854" w:rsidRDefault="009C7854" w:rsidP="009C7854">
            <w:pPr>
              <w:rPr>
                <w:rFonts w:ascii="Calibri" w:hAnsi="Calibri"/>
              </w:rPr>
            </w:pPr>
          </w:p>
          <w:p w14:paraId="0BB609D8" w14:textId="77777777" w:rsidR="009C7854" w:rsidRDefault="009C7854" w:rsidP="00EC242D">
            <w:pPr>
              <w:rPr>
                <w:rFonts w:ascii="Calibri" w:hAnsi="Calibri"/>
              </w:rPr>
            </w:pPr>
          </w:p>
          <w:p w14:paraId="7014D0B0" w14:textId="77777777" w:rsidR="003352B2" w:rsidRPr="00C31B82" w:rsidRDefault="003352B2" w:rsidP="00EC242D">
            <w:pPr>
              <w:rPr>
                <w:rFonts w:ascii="Calibri" w:hAnsi="Calibri"/>
              </w:rPr>
            </w:pPr>
          </w:p>
          <w:p w14:paraId="78159D32" w14:textId="247DB346" w:rsidR="00A70D5B" w:rsidRPr="00A70D5B" w:rsidRDefault="00BC35AC" w:rsidP="00A70D5B">
            <w:pPr>
              <w:rPr>
                <w:rFonts w:ascii="Calibri" w:hAnsi="Calibri"/>
                <w:b/>
              </w:rPr>
            </w:pPr>
            <w:r w:rsidRPr="00A70D5B">
              <w:rPr>
                <w:rFonts w:ascii="Calibri" w:hAnsi="Calibri"/>
                <w:b/>
              </w:rPr>
              <w:t>A</w:t>
            </w:r>
            <w:r w:rsidR="00D45C86">
              <w:rPr>
                <w:rFonts w:ascii="Calibri" w:hAnsi="Calibri"/>
                <w:b/>
              </w:rPr>
              <w:t>UGUST</w:t>
            </w:r>
            <w:r w:rsidR="00A70D5B">
              <w:rPr>
                <w:rFonts w:ascii="Calibri" w:hAnsi="Calibri"/>
                <w:b/>
              </w:rPr>
              <w:t xml:space="preserve"> 2019</w:t>
            </w:r>
          </w:p>
          <w:p w14:paraId="745C1010" w14:textId="0373683E" w:rsidR="009C7854" w:rsidRPr="0008745C" w:rsidRDefault="003934D1" w:rsidP="005B7610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08745C">
              <w:rPr>
                <w:rFonts w:ascii="Calibri" w:hAnsi="Calibri"/>
                <w:b/>
              </w:rPr>
              <w:t>UGE 32</w:t>
            </w:r>
            <w:r w:rsidRPr="0008745C">
              <w:rPr>
                <w:rFonts w:ascii="Calibri" w:hAnsi="Calibri"/>
              </w:rPr>
              <w:t xml:space="preserve">. </w:t>
            </w:r>
            <w:r w:rsidR="00BC35AC" w:rsidRPr="0008745C">
              <w:rPr>
                <w:rFonts w:ascii="Calibri" w:hAnsi="Calibri"/>
              </w:rPr>
              <w:t>Øster Starup Skole ang. m</w:t>
            </w:r>
            <w:r w:rsidR="00B21372" w:rsidRPr="0008745C">
              <w:rPr>
                <w:rFonts w:ascii="Calibri" w:hAnsi="Calibri"/>
              </w:rPr>
              <w:t>øde nr. 2</w:t>
            </w:r>
            <w:r w:rsidR="00BC35AC" w:rsidRPr="0008745C">
              <w:rPr>
                <w:rFonts w:ascii="Calibri" w:hAnsi="Calibri"/>
              </w:rPr>
              <w:t xml:space="preserve">, </w:t>
            </w:r>
            <w:r w:rsidR="00B21372" w:rsidRPr="0008745C">
              <w:rPr>
                <w:rFonts w:ascii="Calibri" w:hAnsi="Calibri"/>
              </w:rPr>
              <w:t>for endelig af</w:t>
            </w:r>
            <w:r w:rsidR="00BC35AC" w:rsidRPr="0008745C">
              <w:rPr>
                <w:rFonts w:ascii="Calibri" w:hAnsi="Calibri"/>
              </w:rPr>
              <w:t>klaring om prakti</w:t>
            </w:r>
            <w:r w:rsidR="00501775" w:rsidRPr="0008745C">
              <w:rPr>
                <w:rFonts w:ascii="Calibri" w:hAnsi="Calibri"/>
              </w:rPr>
              <w:t>kken</w:t>
            </w:r>
            <w:r w:rsidR="00AE2844" w:rsidRPr="0008745C">
              <w:rPr>
                <w:rFonts w:ascii="Calibri" w:hAnsi="Calibri"/>
              </w:rPr>
              <w:t xml:space="preserve"> og gensidige forventninger</w:t>
            </w:r>
            <w:r w:rsidR="00501775" w:rsidRPr="0008745C">
              <w:rPr>
                <w:rFonts w:ascii="Calibri" w:hAnsi="Calibri"/>
              </w:rPr>
              <w:t xml:space="preserve"> i forhold til Ungeredaktionen</w:t>
            </w:r>
            <w:r w:rsidR="00BC35AC" w:rsidRPr="0008745C">
              <w:rPr>
                <w:rFonts w:ascii="Calibri" w:hAnsi="Calibri"/>
              </w:rPr>
              <w:t>. Herefter udarbejdelse af samarbejdsaftale.</w:t>
            </w:r>
            <w:r w:rsidR="00AE2844" w:rsidRPr="0008745C">
              <w:rPr>
                <w:rFonts w:ascii="Calibri" w:hAnsi="Calibri"/>
              </w:rPr>
              <w:t xml:space="preserve"> </w:t>
            </w:r>
          </w:p>
          <w:p w14:paraId="37A0E9C3" w14:textId="77777777" w:rsidR="009C7854" w:rsidRPr="009C7854" w:rsidRDefault="009C7854" w:rsidP="009C7854">
            <w:pPr>
              <w:rPr>
                <w:rFonts w:ascii="Calibri" w:hAnsi="Calibri"/>
              </w:rPr>
            </w:pPr>
          </w:p>
          <w:p w14:paraId="73713183" w14:textId="699378F5" w:rsidR="009C7854" w:rsidRPr="009C7854" w:rsidRDefault="009C7854" w:rsidP="009C7854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9C7854">
              <w:rPr>
                <w:rFonts w:ascii="Calibri" w:hAnsi="Calibri"/>
                <w:b/>
              </w:rPr>
              <w:t>UGE 32.</w:t>
            </w:r>
            <w:r>
              <w:rPr>
                <w:rFonts w:ascii="Calibri" w:hAnsi="Calibri"/>
              </w:rPr>
              <w:t xml:space="preserve"> </w:t>
            </w:r>
            <w:r w:rsidRPr="009C7854">
              <w:rPr>
                <w:rFonts w:ascii="Calibri" w:hAnsi="Calibri"/>
              </w:rPr>
              <w:t xml:space="preserve">Opslag på </w:t>
            </w:r>
            <w:proofErr w:type="spellStart"/>
            <w:r w:rsidRPr="009C7854">
              <w:rPr>
                <w:rFonts w:ascii="Calibri" w:hAnsi="Calibri"/>
              </w:rPr>
              <w:t>Øssbyland-facebook</w:t>
            </w:r>
            <w:proofErr w:type="spellEnd"/>
            <w:r w:rsidRPr="009C7854">
              <w:rPr>
                <w:rFonts w:ascii="Calibri" w:hAnsi="Calibri"/>
              </w:rPr>
              <w:t xml:space="preserve"> og i lokalavis om det kommende mediebillede, med udgangspunkt i borgerundersøgelsens resultater og projektgruppens 2 definitive tiltag omkring Ungeredaktion og Landsbyhjørnet.</w:t>
            </w:r>
            <w:r w:rsidR="00365E6E">
              <w:rPr>
                <w:rFonts w:ascii="Calibri" w:hAnsi="Calibri"/>
              </w:rPr>
              <w:t xml:space="preserve"> </w:t>
            </w:r>
          </w:p>
          <w:p w14:paraId="15E7A9FE" w14:textId="77777777" w:rsidR="009C7854" w:rsidRPr="009C7854" w:rsidRDefault="009C7854" w:rsidP="009C7854">
            <w:pPr>
              <w:rPr>
                <w:rFonts w:ascii="Calibri" w:hAnsi="Calibri"/>
              </w:rPr>
            </w:pPr>
          </w:p>
          <w:p w14:paraId="23D2ACA6" w14:textId="77777777" w:rsidR="00C1485D" w:rsidRPr="00A70D5B" w:rsidRDefault="00C1485D" w:rsidP="00C1485D">
            <w:pPr>
              <w:pStyle w:val="Listeafsnit"/>
              <w:rPr>
                <w:rFonts w:ascii="Calibri" w:hAnsi="Calibri"/>
              </w:rPr>
            </w:pPr>
          </w:p>
          <w:p w14:paraId="5481574A" w14:textId="37FD35D8" w:rsidR="009C7854" w:rsidRDefault="00D45C86" w:rsidP="00BC342D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9C7854">
              <w:rPr>
                <w:rFonts w:ascii="Calibri" w:hAnsi="Calibri"/>
                <w:b/>
              </w:rPr>
              <w:t xml:space="preserve">Søndag d. 18.8. – </w:t>
            </w:r>
            <w:proofErr w:type="gramStart"/>
            <w:r w:rsidRPr="009C7854">
              <w:rPr>
                <w:rFonts w:ascii="Calibri" w:hAnsi="Calibri"/>
                <w:b/>
              </w:rPr>
              <w:t>1..</w:t>
            </w:r>
            <w:proofErr w:type="gramEnd"/>
            <w:r w:rsidRPr="009C7854">
              <w:rPr>
                <w:rFonts w:ascii="Calibri" w:hAnsi="Calibri"/>
                <w:b/>
              </w:rPr>
              <w:t>9.</w:t>
            </w:r>
            <w:r>
              <w:rPr>
                <w:rFonts w:ascii="Calibri" w:hAnsi="Calibri"/>
              </w:rPr>
              <w:t xml:space="preserve"> </w:t>
            </w:r>
            <w:r w:rsidR="00BC35AC" w:rsidRPr="00A70D5B">
              <w:rPr>
                <w:rFonts w:ascii="Calibri" w:hAnsi="Calibri"/>
              </w:rPr>
              <w:t>Borgerundersøgelsen sendes ud i hele Øster Starup Sogn – både digitalt og med mulighed for papirform.</w:t>
            </w:r>
            <w:r>
              <w:rPr>
                <w:rFonts w:ascii="Calibri" w:hAnsi="Calibri"/>
              </w:rPr>
              <w:t xml:space="preserve"> Udsendes på </w:t>
            </w:r>
            <w:proofErr w:type="spellStart"/>
            <w:r>
              <w:rPr>
                <w:rFonts w:ascii="Calibri" w:hAnsi="Calibri"/>
              </w:rPr>
              <w:t>fb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skoleintra</w:t>
            </w:r>
            <w:proofErr w:type="spellEnd"/>
            <w:r>
              <w:rPr>
                <w:rFonts w:ascii="Calibri" w:hAnsi="Calibri"/>
              </w:rPr>
              <w:t>/og i hånden til børnene og lægges i papirform i Brugs, plejehjem, og Hallen. Der udarbejdes et HUSKE-SKILT til infokasser og Brugs mm.</w:t>
            </w:r>
            <w:r w:rsidR="00BC342D">
              <w:rPr>
                <w:rFonts w:ascii="Calibri" w:hAnsi="Calibri"/>
              </w:rPr>
              <w:t xml:space="preserve"> </w:t>
            </w:r>
          </w:p>
          <w:p w14:paraId="00FE9AA3" w14:textId="77777777" w:rsidR="009C7854" w:rsidRPr="009C7854" w:rsidRDefault="009C7854" w:rsidP="009C7854">
            <w:pPr>
              <w:pStyle w:val="Listeafsnit"/>
              <w:rPr>
                <w:rFonts w:ascii="Calibri" w:hAnsi="Calibri"/>
              </w:rPr>
            </w:pPr>
          </w:p>
          <w:p w14:paraId="3F0F4B13" w14:textId="3207035F" w:rsidR="009C7854" w:rsidRPr="0008745C" w:rsidRDefault="009C7854" w:rsidP="0008745C">
            <w:pPr>
              <w:pStyle w:val="Listeafsnit"/>
              <w:rPr>
                <w:rFonts w:ascii="Calibri" w:hAnsi="Calibri"/>
              </w:rPr>
            </w:pPr>
            <w:r w:rsidRPr="009C7854">
              <w:rPr>
                <w:rFonts w:ascii="Calibri" w:hAnsi="Calibri"/>
                <w:b/>
              </w:rPr>
              <w:t>UGE 33.</w:t>
            </w:r>
            <w:r>
              <w:rPr>
                <w:rFonts w:ascii="Calibri" w:hAnsi="Calibri"/>
              </w:rPr>
              <w:t xml:space="preserve"> </w:t>
            </w:r>
            <w:r w:rsidRPr="00A70D5B">
              <w:rPr>
                <w:rFonts w:ascii="Calibri" w:hAnsi="Calibri"/>
              </w:rPr>
              <w:t>Invitation udsendes til foreninger og institutioner vedr. intro/inspirationsdag med tydeligt program og hvad de skal tage med derfra.</w:t>
            </w:r>
            <w:r>
              <w:rPr>
                <w:rFonts w:ascii="Calibri" w:hAnsi="Calibri"/>
              </w:rPr>
              <w:t xml:space="preserve"> </w:t>
            </w:r>
            <w:r w:rsidR="00365E6E" w:rsidRPr="000716DE">
              <w:rPr>
                <w:rFonts w:ascii="Calibri" w:hAnsi="Calibri"/>
              </w:rPr>
              <w:t xml:space="preserve">Herunder info om </w:t>
            </w:r>
            <w:r w:rsidR="00365E6E">
              <w:rPr>
                <w:rFonts w:ascii="Calibri" w:hAnsi="Calibri"/>
              </w:rPr>
              <w:t>Unge</w:t>
            </w:r>
            <w:r w:rsidR="00365E6E" w:rsidRPr="000716DE">
              <w:rPr>
                <w:rFonts w:ascii="Calibri" w:hAnsi="Calibri"/>
              </w:rPr>
              <w:t>redaktion/muligheder/drift/medie-kontingent.</w:t>
            </w:r>
            <w:bookmarkStart w:id="0" w:name="_GoBack"/>
            <w:bookmarkEnd w:id="0"/>
          </w:p>
          <w:p w14:paraId="68A65F02" w14:textId="77777777" w:rsidR="009C7854" w:rsidRDefault="009C7854" w:rsidP="009C7854">
            <w:pPr>
              <w:pStyle w:val="Listeafsnit"/>
              <w:rPr>
                <w:rFonts w:ascii="Calibri" w:hAnsi="Calibri"/>
              </w:rPr>
            </w:pPr>
          </w:p>
          <w:p w14:paraId="14B323E5" w14:textId="3774C063" w:rsidR="0057219B" w:rsidRDefault="0057219B" w:rsidP="00EC242D">
            <w:pPr>
              <w:rPr>
                <w:rFonts w:ascii="Calibri" w:hAnsi="Calibri"/>
              </w:rPr>
            </w:pPr>
          </w:p>
          <w:p w14:paraId="2014AA44" w14:textId="77777777" w:rsidR="007C0BA6" w:rsidRDefault="007C0BA6" w:rsidP="00EC242D">
            <w:pPr>
              <w:rPr>
                <w:rFonts w:ascii="Calibri" w:hAnsi="Calibri"/>
                <w:b/>
              </w:rPr>
            </w:pPr>
          </w:p>
          <w:p w14:paraId="150578A6" w14:textId="3E3CBAA1" w:rsidR="0057219B" w:rsidRPr="00073AFE" w:rsidRDefault="00564382" w:rsidP="00EC24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SEPTEMBER</w:t>
            </w:r>
            <w:r w:rsidR="00073AFE">
              <w:rPr>
                <w:rFonts w:ascii="Calibri" w:hAnsi="Calibri"/>
                <w:b/>
              </w:rPr>
              <w:t xml:space="preserve"> 2019</w:t>
            </w:r>
          </w:p>
          <w:p w14:paraId="29F784B3" w14:textId="2E73D949" w:rsidR="0057219B" w:rsidRDefault="00564382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564382">
              <w:rPr>
                <w:rFonts w:ascii="Calibri" w:hAnsi="Calibri"/>
                <w:b/>
              </w:rPr>
              <w:t>UGE 37, primo.</w:t>
            </w:r>
            <w:r>
              <w:rPr>
                <w:rFonts w:ascii="Calibri" w:hAnsi="Calibri"/>
              </w:rPr>
              <w:t xml:space="preserve"> </w:t>
            </w:r>
            <w:r w:rsidR="0057219B" w:rsidRPr="00A70D5B">
              <w:rPr>
                <w:rFonts w:ascii="Calibri" w:hAnsi="Calibri"/>
              </w:rPr>
              <w:t xml:space="preserve">Reminder </w:t>
            </w:r>
            <w:r w:rsidR="00A70D5B">
              <w:rPr>
                <w:rFonts w:ascii="Calibri" w:hAnsi="Calibri"/>
              </w:rPr>
              <w:t xml:space="preserve">på mail </w:t>
            </w:r>
            <w:r w:rsidR="0057219B" w:rsidRPr="00A70D5B">
              <w:rPr>
                <w:rFonts w:ascii="Calibri" w:hAnsi="Calibri"/>
              </w:rPr>
              <w:t>til foreninger og institutioner om tilmelding til intro/inspirationsdagen.</w:t>
            </w:r>
          </w:p>
          <w:p w14:paraId="65F965A3" w14:textId="77777777" w:rsidR="00A70D5B" w:rsidRPr="00A70D5B" w:rsidRDefault="00A70D5B" w:rsidP="00A70D5B">
            <w:pPr>
              <w:pStyle w:val="Listeafsnit"/>
              <w:rPr>
                <w:rFonts w:ascii="Calibri" w:hAnsi="Calibri"/>
              </w:rPr>
            </w:pPr>
          </w:p>
          <w:p w14:paraId="08F530BE" w14:textId="26777B3F" w:rsidR="0057219B" w:rsidRPr="00A70D5B" w:rsidRDefault="00564382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564382">
              <w:rPr>
                <w:rFonts w:ascii="Calibri" w:hAnsi="Calibri"/>
                <w:b/>
              </w:rPr>
              <w:t>UGE 38, 19.9.</w:t>
            </w:r>
            <w:r>
              <w:rPr>
                <w:rFonts w:ascii="Calibri" w:hAnsi="Calibri"/>
              </w:rPr>
              <w:t xml:space="preserve"> </w:t>
            </w:r>
            <w:r w:rsidR="0057219B" w:rsidRPr="00A70D5B">
              <w:rPr>
                <w:rFonts w:ascii="Calibri" w:hAnsi="Calibri"/>
              </w:rPr>
              <w:t xml:space="preserve">Opslag på </w:t>
            </w:r>
            <w:proofErr w:type="spellStart"/>
            <w:r w:rsidR="0057219B" w:rsidRPr="00A70D5B">
              <w:rPr>
                <w:rFonts w:ascii="Calibri" w:hAnsi="Calibri"/>
              </w:rPr>
              <w:t>Øssbyland-facebook</w:t>
            </w:r>
            <w:proofErr w:type="spellEnd"/>
            <w:r w:rsidR="0057219B" w:rsidRPr="00A70D5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efter</w:t>
            </w:r>
            <w:r w:rsidR="0057219B" w:rsidRPr="00A70D5B">
              <w:rPr>
                <w:rFonts w:ascii="Calibri" w:hAnsi="Calibri"/>
              </w:rPr>
              <w:t xml:space="preserve"> </w:t>
            </w:r>
            <w:proofErr w:type="gramStart"/>
            <w:r w:rsidR="0057219B" w:rsidRPr="00A70D5B">
              <w:rPr>
                <w:rFonts w:ascii="Calibri" w:hAnsi="Calibri"/>
              </w:rPr>
              <w:t>det afholdte intro/inspirationsmøde</w:t>
            </w:r>
            <w:proofErr w:type="gramEnd"/>
            <w:r w:rsidR="0057219B" w:rsidRPr="00A70D5B">
              <w:rPr>
                <w:rFonts w:ascii="Calibri" w:hAnsi="Calibri"/>
              </w:rPr>
              <w:t xml:space="preserve"> for foreninger og institutioner.</w:t>
            </w:r>
          </w:p>
          <w:p w14:paraId="10C71C7B" w14:textId="419C4DDC" w:rsidR="0057219B" w:rsidRDefault="0057219B" w:rsidP="00EC242D">
            <w:pPr>
              <w:rPr>
                <w:rFonts w:ascii="Calibri" w:hAnsi="Calibri"/>
              </w:rPr>
            </w:pPr>
          </w:p>
          <w:p w14:paraId="200C237B" w14:textId="77777777" w:rsidR="007C0BA6" w:rsidRDefault="007C0BA6" w:rsidP="00EC242D">
            <w:pPr>
              <w:rPr>
                <w:rFonts w:ascii="Calibri" w:hAnsi="Calibri"/>
                <w:b/>
              </w:rPr>
            </w:pPr>
          </w:p>
          <w:p w14:paraId="28A9A68D" w14:textId="0370CEEF" w:rsidR="00752638" w:rsidRPr="004143EF" w:rsidRDefault="008325D9" w:rsidP="00EC24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OKTOBER</w:t>
            </w:r>
            <w:r w:rsidR="00752638" w:rsidRPr="004143EF">
              <w:rPr>
                <w:rFonts w:ascii="Calibri" w:hAnsi="Calibri"/>
                <w:b/>
              </w:rPr>
              <w:t xml:space="preserve"> </w:t>
            </w:r>
            <w:r w:rsidR="004143EF">
              <w:rPr>
                <w:rFonts w:ascii="Calibri" w:hAnsi="Calibri"/>
                <w:b/>
              </w:rPr>
              <w:t>2019</w:t>
            </w:r>
          </w:p>
          <w:p w14:paraId="647E3242" w14:textId="5D67E243" w:rsidR="0049718F" w:rsidRPr="008325D9" w:rsidRDefault="00752638" w:rsidP="008325D9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A70D5B">
              <w:rPr>
                <w:rFonts w:ascii="Calibri" w:hAnsi="Calibri"/>
              </w:rPr>
              <w:t xml:space="preserve">Løbende opslag på </w:t>
            </w:r>
            <w:proofErr w:type="spellStart"/>
            <w:r w:rsidRPr="00A70D5B">
              <w:rPr>
                <w:rFonts w:ascii="Calibri" w:hAnsi="Calibri"/>
              </w:rPr>
              <w:t>Øssbyland-facebook</w:t>
            </w:r>
            <w:proofErr w:type="spellEnd"/>
            <w:r w:rsidRPr="00A70D5B">
              <w:rPr>
                <w:rFonts w:ascii="Calibri" w:hAnsi="Calibri"/>
              </w:rPr>
              <w:t xml:space="preserve"> omkring fx opsætning af opslagsstandere, modtagelse af digitale infoskærme, </w:t>
            </w:r>
            <w:r w:rsidR="002D3D6A" w:rsidRPr="00A70D5B">
              <w:rPr>
                <w:rFonts w:ascii="Calibri" w:hAnsi="Calibri"/>
              </w:rPr>
              <w:t xml:space="preserve">opgradering af hjemmesiden ossbyland.dk, </w:t>
            </w:r>
            <w:r w:rsidRPr="00A70D5B">
              <w:rPr>
                <w:rFonts w:ascii="Calibri" w:hAnsi="Calibri"/>
              </w:rPr>
              <w:t xml:space="preserve">landsbyhjørne-indretning mm. </w:t>
            </w:r>
            <w:r w:rsidR="00501775">
              <w:rPr>
                <w:rFonts w:ascii="Calibri" w:hAnsi="Calibri"/>
              </w:rPr>
              <w:t>(</w:t>
            </w:r>
            <w:r w:rsidRPr="00A70D5B">
              <w:rPr>
                <w:rFonts w:ascii="Calibri" w:hAnsi="Calibri"/>
              </w:rPr>
              <w:t xml:space="preserve">Alt efter hvilket mediebillede der </w:t>
            </w:r>
            <w:r w:rsidR="002D3D6A" w:rsidRPr="00A70D5B">
              <w:rPr>
                <w:rFonts w:ascii="Calibri" w:hAnsi="Calibri"/>
              </w:rPr>
              <w:t>realiseres</w:t>
            </w:r>
            <w:r w:rsidR="00501775">
              <w:rPr>
                <w:rFonts w:ascii="Calibri" w:hAnsi="Calibri"/>
              </w:rPr>
              <w:t xml:space="preserve"> i forhold til borgerundersøgelsen)</w:t>
            </w:r>
            <w:r w:rsidRPr="00A70D5B">
              <w:rPr>
                <w:rFonts w:ascii="Calibri" w:hAnsi="Calibri"/>
              </w:rPr>
              <w:t>.</w:t>
            </w:r>
            <w:r w:rsidR="0049718F">
              <w:rPr>
                <w:rFonts w:ascii="Calibri" w:hAnsi="Calibri"/>
              </w:rPr>
              <w:br/>
            </w:r>
          </w:p>
          <w:p w14:paraId="364A82C2" w14:textId="5C77DA0F" w:rsidR="0049718F" w:rsidRDefault="0049718F" w:rsidP="0049718F">
            <w:pPr>
              <w:pStyle w:val="Listeafsnit"/>
              <w:rPr>
                <w:rFonts w:ascii="Calibri" w:hAnsi="Calibri"/>
              </w:rPr>
            </w:pPr>
          </w:p>
          <w:p w14:paraId="7CF54EBB" w14:textId="69DA619A" w:rsidR="00A4617D" w:rsidRDefault="00A4617D" w:rsidP="0049718F">
            <w:pPr>
              <w:pStyle w:val="Listeafsnit"/>
              <w:rPr>
                <w:rFonts w:ascii="Calibri" w:hAnsi="Calibri"/>
              </w:rPr>
            </w:pPr>
          </w:p>
          <w:p w14:paraId="79DF52F1" w14:textId="077DED60" w:rsidR="00A4617D" w:rsidRDefault="00A4617D" w:rsidP="0049718F">
            <w:pPr>
              <w:pStyle w:val="Listeafsnit"/>
              <w:rPr>
                <w:rFonts w:ascii="Calibri" w:hAnsi="Calibri"/>
              </w:rPr>
            </w:pPr>
          </w:p>
          <w:p w14:paraId="05083F3D" w14:textId="77777777" w:rsidR="00A4617D" w:rsidRDefault="00A4617D" w:rsidP="0049718F">
            <w:pPr>
              <w:pStyle w:val="Listeafsnit"/>
              <w:rPr>
                <w:rFonts w:ascii="Calibri" w:hAnsi="Calibri"/>
              </w:rPr>
            </w:pPr>
          </w:p>
          <w:p w14:paraId="23F0630B" w14:textId="53DDE32D" w:rsidR="0049718F" w:rsidRPr="004143EF" w:rsidRDefault="008325D9" w:rsidP="004971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NOVEMBER</w:t>
            </w:r>
            <w:r w:rsidR="0049718F" w:rsidRPr="004143EF">
              <w:rPr>
                <w:rFonts w:ascii="Calibri" w:hAnsi="Calibri"/>
                <w:b/>
              </w:rPr>
              <w:t xml:space="preserve"> </w:t>
            </w:r>
            <w:r w:rsidR="0049718F">
              <w:rPr>
                <w:rFonts w:ascii="Calibri" w:hAnsi="Calibri"/>
                <w:b/>
              </w:rPr>
              <w:t xml:space="preserve"> 2019</w:t>
            </w:r>
          </w:p>
          <w:p w14:paraId="7ECC5AB3" w14:textId="726E1514" w:rsidR="008325D9" w:rsidRDefault="0049718F" w:rsidP="0049718F">
            <w:pPr>
              <w:pStyle w:val="Listeafsnit"/>
              <w:rPr>
                <w:rFonts w:ascii="Calibri" w:hAnsi="Calibri"/>
              </w:rPr>
            </w:pPr>
            <w:r w:rsidRPr="0049718F">
              <w:rPr>
                <w:rFonts w:ascii="Calibri" w:hAnsi="Calibri"/>
              </w:rPr>
              <w:t xml:space="preserve">Løbende opslag på </w:t>
            </w:r>
            <w:proofErr w:type="spellStart"/>
            <w:r w:rsidRPr="0049718F">
              <w:rPr>
                <w:rFonts w:ascii="Calibri" w:hAnsi="Calibri"/>
              </w:rPr>
              <w:t>Øssbyland-facebook</w:t>
            </w:r>
            <w:proofErr w:type="spellEnd"/>
            <w:r w:rsidRPr="0049718F">
              <w:rPr>
                <w:rFonts w:ascii="Calibri" w:hAnsi="Calibri"/>
              </w:rPr>
              <w:t xml:space="preserve"> omkring fx opsætning af opslagsstandere, modtagelse af digitale infoskærme, opgradering af hjemmesiden ossbyland.dk, landsbyhjørne-indretning mm. </w:t>
            </w:r>
            <w:r w:rsidR="00317813" w:rsidRPr="00A70D5B">
              <w:rPr>
                <w:rFonts w:ascii="Calibri" w:hAnsi="Calibri"/>
              </w:rPr>
              <w:t>Alt efter hvilket mediebillede der realiseres</w:t>
            </w:r>
            <w:r w:rsidR="00317813">
              <w:rPr>
                <w:rFonts w:ascii="Calibri" w:hAnsi="Calibri"/>
              </w:rPr>
              <w:t xml:space="preserve"> i forhold til borgerundersøgelsen)</w:t>
            </w:r>
            <w:r w:rsidR="00317813" w:rsidRPr="00A70D5B">
              <w:rPr>
                <w:rFonts w:ascii="Calibri" w:hAnsi="Calibri"/>
              </w:rPr>
              <w:t>.</w:t>
            </w:r>
          </w:p>
          <w:p w14:paraId="042B8DD1" w14:textId="77777777" w:rsidR="008325D9" w:rsidRDefault="008325D9" w:rsidP="0049718F">
            <w:pPr>
              <w:pStyle w:val="Listeafsnit"/>
              <w:rPr>
                <w:rFonts w:ascii="Calibri" w:hAnsi="Calibri"/>
              </w:rPr>
            </w:pPr>
          </w:p>
          <w:p w14:paraId="00C075A6" w14:textId="77777777" w:rsidR="008325D9" w:rsidRDefault="008325D9" w:rsidP="008325D9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Medio</w:t>
            </w:r>
            <w:r w:rsidRPr="005177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nove</w:t>
            </w:r>
            <w:r w:rsidRPr="00517700">
              <w:rPr>
                <w:rFonts w:ascii="Calibri" w:hAnsi="Calibri"/>
              </w:rPr>
              <w:t xml:space="preserve">mber: Invitation til alle borgere, foreninger og institutioner på mail, </w:t>
            </w:r>
            <w:proofErr w:type="spellStart"/>
            <w:r w:rsidRPr="00517700">
              <w:rPr>
                <w:rFonts w:ascii="Calibri" w:hAnsi="Calibri"/>
              </w:rPr>
              <w:t>Øssbyland-facebook</w:t>
            </w:r>
            <w:proofErr w:type="spellEnd"/>
            <w:r w:rsidRPr="00517700">
              <w:rPr>
                <w:rFonts w:ascii="Calibri" w:hAnsi="Calibri"/>
              </w:rPr>
              <w:t xml:space="preserve"> og plakater om at komme til indvielse af Landsbyhjørnet</w:t>
            </w:r>
            <w:r>
              <w:rPr>
                <w:rFonts w:ascii="Calibri" w:hAnsi="Calibri"/>
              </w:rPr>
              <w:t xml:space="preserve"> ultimo oktober</w:t>
            </w:r>
            <w:r w:rsidRPr="00517700">
              <w:rPr>
                <w:rFonts w:ascii="Calibri" w:hAnsi="Calibri"/>
              </w:rPr>
              <w:t xml:space="preserve">. </w:t>
            </w:r>
          </w:p>
          <w:p w14:paraId="08BAA279" w14:textId="374FCEBB" w:rsidR="0049718F" w:rsidRPr="008325D9" w:rsidRDefault="00317813" w:rsidP="008325D9">
            <w:pPr>
              <w:pStyle w:val="Listeafsnit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  <w:p w14:paraId="0DD24751" w14:textId="688BACAA" w:rsidR="0049718F" w:rsidRPr="00EF2112" w:rsidRDefault="0049718F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EF2112">
              <w:rPr>
                <w:rFonts w:ascii="Calibri" w:hAnsi="Calibri"/>
              </w:rPr>
              <w:t xml:space="preserve">Løbende opslag på </w:t>
            </w:r>
            <w:proofErr w:type="spellStart"/>
            <w:r w:rsidRPr="00EF2112">
              <w:rPr>
                <w:rFonts w:ascii="Calibri" w:hAnsi="Calibri"/>
              </w:rPr>
              <w:t>Øssbyland-facebook</w:t>
            </w:r>
            <w:proofErr w:type="spellEnd"/>
            <w:r w:rsidRPr="00EF2112">
              <w:rPr>
                <w:rFonts w:ascii="Calibri" w:hAnsi="Calibri"/>
              </w:rPr>
              <w:t xml:space="preserve"> omkring </w:t>
            </w:r>
            <w:r w:rsidR="00EF2112">
              <w:rPr>
                <w:rFonts w:ascii="Calibri" w:hAnsi="Calibri"/>
              </w:rPr>
              <w:t>forberedelser til ung</w:t>
            </w:r>
            <w:r w:rsidR="007947B2">
              <w:rPr>
                <w:rFonts w:ascii="Calibri" w:hAnsi="Calibri"/>
              </w:rPr>
              <w:t>e</w:t>
            </w:r>
            <w:r w:rsidR="00EF2112">
              <w:rPr>
                <w:rFonts w:ascii="Calibri" w:hAnsi="Calibri"/>
              </w:rPr>
              <w:t>redaktionen.</w:t>
            </w:r>
          </w:p>
          <w:p w14:paraId="34F1B40E" w14:textId="379553B4" w:rsidR="00BC35AC" w:rsidRDefault="00BC35AC" w:rsidP="00EC242D">
            <w:pPr>
              <w:rPr>
                <w:rFonts w:ascii="Calibri" w:hAnsi="Calibri"/>
              </w:rPr>
            </w:pPr>
          </w:p>
          <w:p w14:paraId="3F5369F0" w14:textId="77777777" w:rsidR="007C0BA6" w:rsidRDefault="007C0BA6" w:rsidP="00EC242D">
            <w:pPr>
              <w:rPr>
                <w:rFonts w:ascii="Calibri" w:hAnsi="Calibri"/>
                <w:b/>
              </w:rPr>
            </w:pPr>
          </w:p>
          <w:p w14:paraId="76B8F954" w14:textId="0BBAA06C" w:rsidR="00BC35AC" w:rsidRDefault="00EC242D" w:rsidP="00EC242D">
            <w:pPr>
              <w:rPr>
                <w:rFonts w:ascii="Calibri" w:hAnsi="Calibri"/>
                <w:b/>
              </w:rPr>
            </w:pPr>
            <w:r w:rsidRPr="00517700">
              <w:rPr>
                <w:rFonts w:ascii="Calibri" w:hAnsi="Calibri"/>
                <w:b/>
              </w:rPr>
              <w:t>DECEMBER 2019</w:t>
            </w:r>
          </w:p>
          <w:p w14:paraId="11A90376" w14:textId="1BF69080" w:rsidR="008325D9" w:rsidRDefault="008325D9" w:rsidP="00EC242D">
            <w:pPr>
              <w:rPr>
                <w:rFonts w:ascii="Calibri" w:hAnsi="Calibri"/>
                <w:b/>
              </w:rPr>
            </w:pPr>
          </w:p>
          <w:p w14:paraId="5D122EAD" w14:textId="203D8657" w:rsidR="008325D9" w:rsidRPr="008325D9" w:rsidRDefault="008325D9" w:rsidP="008325D9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b/>
              </w:rPr>
            </w:pPr>
            <w:r w:rsidRPr="008325D9">
              <w:rPr>
                <w:rFonts w:ascii="Calibri" w:hAnsi="Calibri"/>
              </w:rPr>
              <w:t xml:space="preserve">Opslag på </w:t>
            </w:r>
            <w:proofErr w:type="spellStart"/>
            <w:r w:rsidRPr="008325D9">
              <w:rPr>
                <w:rFonts w:ascii="Calibri" w:hAnsi="Calibri"/>
              </w:rPr>
              <w:t>Øssbyland-facebook</w:t>
            </w:r>
            <w:proofErr w:type="spellEnd"/>
            <w:r w:rsidRPr="008325D9">
              <w:rPr>
                <w:rFonts w:ascii="Calibri" w:hAnsi="Calibri"/>
              </w:rPr>
              <w:t xml:space="preserve"> og Egtvedposten efter indvielsen af Landsbyhjørnet.</w:t>
            </w:r>
          </w:p>
          <w:p w14:paraId="73577139" w14:textId="77777777" w:rsidR="008325D9" w:rsidRPr="008325D9" w:rsidRDefault="008325D9" w:rsidP="008325D9">
            <w:pPr>
              <w:pStyle w:val="Listeafsnit"/>
              <w:rPr>
                <w:rFonts w:ascii="Calibri" w:hAnsi="Calibri"/>
                <w:b/>
              </w:rPr>
            </w:pPr>
          </w:p>
          <w:p w14:paraId="41F9FBE1" w14:textId="4A4B76A2" w:rsidR="00517700" w:rsidRDefault="008325D9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Medio</w:t>
            </w:r>
            <w:r w:rsidR="00517700" w:rsidRPr="00517700">
              <w:rPr>
                <w:rFonts w:ascii="Calibri" w:hAnsi="Calibri"/>
              </w:rPr>
              <w:t xml:space="preserve"> december: Invitation til alle borgere, foreninger og institutioner på mail, </w:t>
            </w:r>
            <w:proofErr w:type="spellStart"/>
            <w:r w:rsidR="00517700" w:rsidRPr="00517700">
              <w:rPr>
                <w:rFonts w:ascii="Calibri" w:hAnsi="Calibri"/>
              </w:rPr>
              <w:t>Øssbyland-facebook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skoleintra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517700" w:rsidRPr="00517700">
              <w:rPr>
                <w:rFonts w:ascii="Calibri" w:hAnsi="Calibri"/>
              </w:rPr>
              <w:t>og plakater om at komme til indvielse af ung</w:t>
            </w:r>
            <w:r w:rsidR="007947B2">
              <w:rPr>
                <w:rFonts w:ascii="Calibri" w:hAnsi="Calibri"/>
              </w:rPr>
              <w:t>e</w:t>
            </w:r>
            <w:r w:rsidR="00517700" w:rsidRPr="00517700">
              <w:rPr>
                <w:rFonts w:ascii="Calibri" w:hAnsi="Calibri"/>
              </w:rPr>
              <w:t>redaktionen</w:t>
            </w:r>
            <w:r w:rsidR="007173AB">
              <w:rPr>
                <w:rFonts w:ascii="Calibri" w:hAnsi="Calibri"/>
              </w:rPr>
              <w:t xml:space="preserve"> medio januar.</w:t>
            </w:r>
          </w:p>
          <w:p w14:paraId="42A2D678" w14:textId="0667949C" w:rsidR="00A6682A" w:rsidRDefault="00A6682A" w:rsidP="00A6682A">
            <w:pPr>
              <w:rPr>
                <w:rFonts w:ascii="Calibri" w:hAnsi="Calibri"/>
              </w:rPr>
            </w:pPr>
          </w:p>
          <w:p w14:paraId="4EBCD6B9" w14:textId="51232342" w:rsidR="00A6682A" w:rsidRDefault="00A6682A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5322F2">
              <w:rPr>
                <w:rFonts w:ascii="Calibri" w:hAnsi="Calibri"/>
              </w:rPr>
              <w:t xml:space="preserve">I mail til foreninger og institutioner </w:t>
            </w:r>
            <w:r w:rsidR="005322F2" w:rsidRPr="005322F2">
              <w:rPr>
                <w:rFonts w:ascii="Calibri" w:hAnsi="Calibri"/>
              </w:rPr>
              <w:t xml:space="preserve">medsendes en </w:t>
            </w:r>
            <w:r w:rsidR="00356191">
              <w:rPr>
                <w:rFonts w:ascii="Calibri" w:hAnsi="Calibri"/>
              </w:rPr>
              <w:t xml:space="preserve">endelig </w:t>
            </w:r>
            <w:r w:rsidR="005322F2" w:rsidRPr="005322F2">
              <w:rPr>
                <w:rFonts w:ascii="Calibri" w:hAnsi="Calibri"/>
              </w:rPr>
              <w:t>beskrivelse af, hvorledes ung</w:t>
            </w:r>
            <w:r w:rsidR="007947B2">
              <w:rPr>
                <w:rFonts w:ascii="Calibri" w:hAnsi="Calibri"/>
              </w:rPr>
              <w:t>e</w:t>
            </w:r>
            <w:r w:rsidR="005322F2" w:rsidRPr="005322F2">
              <w:rPr>
                <w:rFonts w:ascii="Calibri" w:hAnsi="Calibri"/>
              </w:rPr>
              <w:t>redaktionen kan benyttes, kontaktoplysninger, kommunikationsgange og muligheder.</w:t>
            </w:r>
          </w:p>
          <w:p w14:paraId="786DF088" w14:textId="77777777" w:rsidR="00EF2112" w:rsidRPr="00EF2112" w:rsidRDefault="00EF2112" w:rsidP="00EF2112">
            <w:pPr>
              <w:pStyle w:val="Listeafsnit"/>
              <w:rPr>
                <w:rFonts w:ascii="Calibri" w:hAnsi="Calibri"/>
              </w:rPr>
            </w:pPr>
          </w:p>
          <w:p w14:paraId="71703353" w14:textId="66163B76" w:rsidR="00EF2112" w:rsidRPr="00EF2112" w:rsidRDefault="00EF2112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EF2112">
              <w:rPr>
                <w:rFonts w:ascii="Calibri" w:hAnsi="Calibri"/>
              </w:rPr>
              <w:t xml:space="preserve">å </w:t>
            </w:r>
            <w:proofErr w:type="spellStart"/>
            <w:r w:rsidRPr="00EF2112">
              <w:rPr>
                <w:rFonts w:ascii="Calibri" w:hAnsi="Calibri"/>
              </w:rPr>
              <w:t>Øssbyland-facebook</w:t>
            </w:r>
            <w:proofErr w:type="spellEnd"/>
            <w:r w:rsidRPr="00EF21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udgives</w:t>
            </w:r>
            <w:r w:rsidRPr="005322F2">
              <w:rPr>
                <w:rFonts w:ascii="Calibri" w:hAnsi="Calibri"/>
              </w:rPr>
              <w:t xml:space="preserve"> en </w:t>
            </w:r>
            <w:r>
              <w:rPr>
                <w:rFonts w:ascii="Calibri" w:hAnsi="Calibri"/>
              </w:rPr>
              <w:t xml:space="preserve">endelig </w:t>
            </w:r>
            <w:r w:rsidRPr="005322F2">
              <w:rPr>
                <w:rFonts w:ascii="Calibri" w:hAnsi="Calibri"/>
              </w:rPr>
              <w:t>beskrivelse af, hvorledes ung</w:t>
            </w:r>
            <w:r w:rsidR="007947B2">
              <w:rPr>
                <w:rFonts w:ascii="Calibri" w:hAnsi="Calibri"/>
              </w:rPr>
              <w:t>e</w:t>
            </w:r>
            <w:r w:rsidRPr="005322F2">
              <w:rPr>
                <w:rFonts w:ascii="Calibri" w:hAnsi="Calibri"/>
              </w:rPr>
              <w:t>redaktionen kan benyttes, kontaktoplysninger, kommunikationsgange og muligheder</w:t>
            </w:r>
            <w:r>
              <w:rPr>
                <w:rFonts w:ascii="Calibri" w:hAnsi="Calibri"/>
              </w:rPr>
              <w:t>, som ”</w:t>
            </w:r>
            <w:proofErr w:type="spellStart"/>
            <w:r>
              <w:rPr>
                <w:rFonts w:ascii="Calibri" w:hAnsi="Calibri"/>
              </w:rPr>
              <w:t>nice</w:t>
            </w:r>
            <w:proofErr w:type="spellEnd"/>
            <w:r>
              <w:rPr>
                <w:rFonts w:ascii="Calibri" w:hAnsi="Calibri"/>
              </w:rPr>
              <w:t>-to-know” opslag.</w:t>
            </w:r>
          </w:p>
          <w:p w14:paraId="021AE29E" w14:textId="77777777" w:rsidR="00517700" w:rsidRDefault="00517700" w:rsidP="00EC242D">
            <w:pPr>
              <w:rPr>
                <w:rFonts w:ascii="Calibri" w:hAnsi="Calibri"/>
              </w:rPr>
            </w:pPr>
          </w:p>
          <w:p w14:paraId="48E8A1E5" w14:textId="36AFFA63" w:rsidR="00EC242D" w:rsidRPr="00517700" w:rsidRDefault="00517700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517700">
              <w:rPr>
                <w:rFonts w:ascii="Calibri" w:hAnsi="Calibri"/>
              </w:rPr>
              <w:t xml:space="preserve">Opslag på </w:t>
            </w:r>
            <w:proofErr w:type="spellStart"/>
            <w:r w:rsidRPr="00517700">
              <w:rPr>
                <w:rFonts w:ascii="Calibri" w:hAnsi="Calibri"/>
              </w:rPr>
              <w:t>Øssbyland-facebook</w:t>
            </w:r>
            <w:proofErr w:type="spellEnd"/>
            <w:r w:rsidRPr="00517700">
              <w:rPr>
                <w:rFonts w:ascii="Calibri" w:hAnsi="Calibri"/>
              </w:rPr>
              <w:t xml:space="preserve"> omkring </w:t>
            </w:r>
            <w:r>
              <w:rPr>
                <w:rFonts w:ascii="Calibri" w:hAnsi="Calibri"/>
              </w:rPr>
              <w:t>snarlig indvielse</w:t>
            </w:r>
            <w:r w:rsidR="00EF2112">
              <w:rPr>
                <w:rFonts w:ascii="Calibri" w:hAnsi="Calibri"/>
              </w:rPr>
              <w:t>.</w:t>
            </w:r>
          </w:p>
          <w:p w14:paraId="79CE7454" w14:textId="5F8375FA" w:rsidR="00B21372" w:rsidRDefault="00B21372" w:rsidP="00EC242D">
            <w:pPr>
              <w:rPr>
                <w:rFonts w:ascii="Calibri" w:hAnsi="Calibri"/>
              </w:rPr>
            </w:pPr>
          </w:p>
          <w:p w14:paraId="5C1A9B83" w14:textId="77777777" w:rsidR="007C0BA6" w:rsidRDefault="007C0BA6" w:rsidP="00EC242D">
            <w:pPr>
              <w:rPr>
                <w:rFonts w:ascii="Calibri" w:hAnsi="Calibri"/>
                <w:b/>
              </w:rPr>
            </w:pPr>
          </w:p>
          <w:p w14:paraId="5151DBEC" w14:textId="7E13E3E4" w:rsidR="00C1485D" w:rsidRPr="00C1485D" w:rsidRDefault="00C1485D" w:rsidP="00EC242D">
            <w:pPr>
              <w:rPr>
                <w:rFonts w:ascii="Calibri" w:hAnsi="Calibri"/>
                <w:b/>
              </w:rPr>
            </w:pPr>
            <w:r w:rsidRPr="00C1485D">
              <w:rPr>
                <w:rFonts w:ascii="Calibri" w:hAnsi="Calibri"/>
                <w:b/>
              </w:rPr>
              <w:t>JANUAR 2020</w:t>
            </w:r>
          </w:p>
          <w:p w14:paraId="58CB89BB" w14:textId="6DF82D43" w:rsidR="00B21372" w:rsidRPr="00C1485D" w:rsidRDefault="00C1485D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C1485D">
              <w:rPr>
                <w:rFonts w:ascii="Calibri" w:hAnsi="Calibri"/>
              </w:rPr>
              <w:t xml:space="preserve">Reminder omkring indvielsen primo januar på </w:t>
            </w:r>
            <w:proofErr w:type="spellStart"/>
            <w:r w:rsidRPr="00C1485D">
              <w:rPr>
                <w:rFonts w:ascii="Calibri" w:hAnsi="Calibri"/>
              </w:rPr>
              <w:t>Øssbyland-facebook</w:t>
            </w:r>
            <w:proofErr w:type="spellEnd"/>
            <w:r w:rsidRPr="00C1485D">
              <w:rPr>
                <w:rFonts w:ascii="Calibri" w:hAnsi="Calibri"/>
              </w:rPr>
              <w:t>.</w:t>
            </w:r>
          </w:p>
          <w:p w14:paraId="64ED5EE5" w14:textId="015E6544" w:rsidR="00C1485D" w:rsidRDefault="00C1485D" w:rsidP="00EC242D">
            <w:pPr>
              <w:rPr>
                <w:rFonts w:ascii="Calibri" w:hAnsi="Calibri"/>
              </w:rPr>
            </w:pPr>
          </w:p>
          <w:p w14:paraId="1D5F8EAA" w14:textId="16D9FE09" w:rsidR="00C1485D" w:rsidRPr="00C1485D" w:rsidRDefault="00C1485D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C1485D">
              <w:rPr>
                <w:rFonts w:ascii="Calibri" w:hAnsi="Calibri"/>
              </w:rPr>
              <w:t xml:space="preserve">Opslag på </w:t>
            </w:r>
            <w:proofErr w:type="spellStart"/>
            <w:r w:rsidRPr="00C1485D">
              <w:rPr>
                <w:rFonts w:ascii="Calibri" w:hAnsi="Calibri"/>
              </w:rPr>
              <w:t>Øssbyland-facebook</w:t>
            </w:r>
            <w:proofErr w:type="spellEnd"/>
            <w:r w:rsidRPr="00C1485D">
              <w:rPr>
                <w:rFonts w:ascii="Calibri" w:hAnsi="Calibri"/>
              </w:rPr>
              <w:t xml:space="preserve"> og i lokalavis </w:t>
            </w:r>
            <w:r w:rsidR="00A6682A">
              <w:rPr>
                <w:rFonts w:ascii="Calibri" w:hAnsi="Calibri"/>
              </w:rPr>
              <w:t>efter</w:t>
            </w:r>
            <w:r w:rsidRPr="00C1485D">
              <w:rPr>
                <w:rFonts w:ascii="Calibri" w:hAnsi="Calibri"/>
              </w:rPr>
              <w:t xml:space="preserve"> indvielsen </w:t>
            </w:r>
            <w:r w:rsidR="000716DE">
              <w:rPr>
                <w:rFonts w:ascii="Calibri" w:hAnsi="Calibri"/>
              </w:rPr>
              <w:t>af ung</w:t>
            </w:r>
            <w:r w:rsidR="00600656">
              <w:rPr>
                <w:rFonts w:ascii="Calibri" w:hAnsi="Calibri"/>
              </w:rPr>
              <w:t>e</w:t>
            </w:r>
            <w:r w:rsidR="000716DE">
              <w:rPr>
                <w:rFonts w:ascii="Calibri" w:hAnsi="Calibri"/>
              </w:rPr>
              <w:t xml:space="preserve">redaktionen </w:t>
            </w:r>
            <w:r w:rsidRPr="00C1485D">
              <w:rPr>
                <w:rFonts w:ascii="Calibri" w:hAnsi="Calibri"/>
              </w:rPr>
              <w:t>og NU-ER-VI-I</w:t>
            </w:r>
            <w:r w:rsidR="00A973D3">
              <w:rPr>
                <w:rFonts w:ascii="Calibri" w:hAnsi="Calibri"/>
              </w:rPr>
              <w:t>-LUFTEN</w:t>
            </w:r>
            <w:r w:rsidRPr="00C1485D">
              <w:rPr>
                <w:rFonts w:ascii="Calibri" w:hAnsi="Calibri"/>
              </w:rPr>
              <w:t>.</w:t>
            </w:r>
          </w:p>
          <w:p w14:paraId="25072CEE" w14:textId="77777777" w:rsidR="00C1485D" w:rsidRPr="00C1485D" w:rsidRDefault="00C1485D" w:rsidP="00EC242D">
            <w:pPr>
              <w:rPr>
                <w:rFonts w:ascii="Calibri" w:hAnsi="Calibri"/>
              </w:rPr>
            </w:pPr>
          </w:p>
          <w:p w14:paraId="26E41B39" w14:textId="77777777" w:rsidR="0058326E" w:rsidRPr="00C1485D" w:rsidRDefault="0058326E" w:rsidP="00EC242D">
            <w:pPr>
              <w:rPr>
                <w:rFonts w:ascii="Calibri" w:hAnsi="Calibri"/>
              </w:rPr>
            </w:pPr>
          </w:p>
          <w:p w14:paraId="17F51ECB" w14:textId="4C49341E" w:rsidR="0058326E" w:rsidRPr="00C1485D" w:rsidRDefault="00A6682A" w:rsidP="00EC24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MARTS</w:t>
            </w:r>
            <w:r w:rsidR="00C1485D" w:rsidRPr="00C1485D">
              <w:rPr>
                <w:rFonts w:ascii="Calibri" w:hAnsi="Calibri"/>
                <w:b/>
              </w:rPr>
              <w:t xml:space="preserve"> 2020</w:t>
            </w:r>
          </w:p>
          <w:p w14:paraId="56DEBE31" w14:textId="097964E2" w:rsidR="00C1485D" w:rsidRDefault="00C1485D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5322F2">
              <w:rPr>
                <w:rFonts w:ascii="Calibri" w:hAnsi="Calibri"/>
              </w:rPr>
              <w:t>Mail til foreninger og institutioner</w:t>
            </w:r>
            <w:r w:rsidR="00A6682A" w:rsidRPr="005322F2">
              <w:rPr>
                <w:rFonts w:ascii="Calibri" w:hAnsi="Calibri"/>
              </w:rPr>
              <w:t xml:space="preserve"> om hvordan det går</w:t>
            </w:r>
            <w:r w:rsidR="005322F2" w:rsidRPr="005322F2">
              <w:rPr>
                <w:rFonts w:ascii="Calibri" w:hAnsi="Calibri"/>
              </w:rPr>
              <w:t>, med</w:t>
            </w:r>
            <w:r w:rsidR="00A6682A" w:rsidRPr="005322F2">
              <w:rPr>
                <w:rFonts w:ascii="Calibri" w:hAnsi="Calibri"/>
              </w:rPr>
              <w:t xml:space="preserve"> mulighed for </w:t>
            </w:r>
            <w:r w:rsidR="005322F2" w:rsidRPr="005322F2">
              <w:rPr>
                <w:rFonts w:ascii="Calibri" w:hAnsi="Calibri"/>
              </w:rPr>
              <w:t>at komme med konstruktive ideer, ændringer el.lign.</w:t>
            </w:r>
          </w:p>
          <w:p w14:paraId="149A47D6" w14:textId="1DCA7EC7" w:rsidR="00B85385" w:rsidRDefault="00B85385" w:rsidP="00B85385">
            <w:pPr>
              <w:rPr>
                <w:rFonts w:ascii="Calibri" w:hAnsi="Calibri"/>
              </w:rPr>
            </w:pPr>
          </w:p>
          <w:p w14:paraId="6267B0AA" w14:textId="77777777" w:rsidR="007C0BA6" w:rsidRDefault="007C0BA6" w:rsidP="00EC242D">
            <w:pPr>
              <w:rPr>
                <w:rFonts w:ascii="Calibri" w:hAnsi="Calibri"/>
                <w:b/>
              </w:rPr>
            </w:pPr>
          </w:p>
          <w:p w14:paraId="31AB175B" w14:textId="03CCC9D5" w:rsidR="0058326E" w:rsidRPr="00B85385" w:rsidRDefault="00B85385" w:rsidP="00EC242D">
            <w:pPr>
              <w:rPr>
                <w:rFonts w:ascii="Calibri" w:hAnsi="Calibri"/>
                <w:b/>
              </w:rPr>
            </w:pPr>
            <w:r w:rsidRPr="00B85385">
              <w:rPr>
                <w:rFonts w:ascii="Calibri" w:hAnsi="Calibri"/>
                <w:b/>
              </w:rPr>
              <w:t>MAJ 2020</w:t>
            </w:r>
          </w:p>
          <w:p w14:paraId="02B7AEC9" w14:textId="523AC105" w:rsidR="0058326E" w:rsidRDefault="00B85385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B85385">
              <w:rPr>
                <w:rFonts w:ascii="Calibri" w:hAnsi="Calibri"/>
              </w:rPr>
              <w:t xml:space="preserve">Opslag på </w:t>
            </w:r>
            <w:proofErr w:type="spellStart"/>
            <w:r w:rsidRPr="00B85385">
              <w:rPr>
                <w:rFonts w:ascii="Calibri" w:hAnsi="Calibri"/>
              </w:rPr>
              <w:t>Øssbyland-facebook</w:t>
            </w:r>
            <w:proofErr w:type="spellEnd"/>
            <w:r w:rsidRPr="00B85385">
              <w:rPr>
                <w:rFonts w:ascii="Calibri" w:hAnsi="Calibri"/>
              </w:rPr>
              <w:t>, om hvordan det går på ung</w:t>
            </w:r>
            <w:r w:rsidR="000D3908">
              <w:rPr>
                <w:rFonts w:ascii="Calibri" w:hAnsi="Calibri"/>
              </w:rPr>
              <w:t>e</w:t>
            </w:r>
            <w:r w:rsidRPr="00B85385">
              <w:rPr>
                <w:rFonts w:ascii="Calibri" w:hAnsi="Calibri"/>
              </w:rPr>
              <w:t>redaktionen og i Landsbyhjørnet mm.</w:t>
            </w:r>
          </w:p>
          <w:p w14:paraId="7A1A9E71" w14:textId="30AE5912" w:rsidR="008B5EF9" w:rsidRDefault="008B5EF9" w:rsidP="008B5EF9">
            <w:pPr>
              <w:rPr>
                <w:rFonts w:ascii="Calibri" w:hAnsi="Calibri"/>
              </w:rPr>
            </w:pPr>
          </w:p>
          <w:p w14:paraId="79335383" w14:textId="77777777" w:rsidR="008B5EF9" w:rsidRDefault="008B5EF9" w:rsidP="008B5EF9">
            <w:pPr>
              <w:rPr>
                <w:rFonts w:ascii="Calibri" w:hAnsi="Calibri"/>
              </w:rPr>
            </w:pPr>
          </w:p>
          <w:p w14:paraId="2B9BCB0D" w14:textId="1181C301" w:rsidR="008B5EF9" w:rsidRPr="007016E7" w:rsidRDefault="007016E7" w:rsidP="008B5EF9">
            <w:pPr>
              <w:rPr>
                <w:rFonts w:ascii="Calibri" w:hAnsi="Calibri"/>
                <w:i/>
              </w:rPr>
            </w:pPr>
            <w:r w:rsidRPr="007016E7">
              <w:rPr>
                <w:rFonts w:ascii="Calibri" w:hAnsi="Calibri"/>
                <w:i/>
              </w:rPr>
              <w:t>L</w:t>
            </w:r>
            <w:r w:rsidR="008B5EF9" w:rsidRPr="007016E7">
              <w:rPr>
                <w:rFonts w:ascii="Calibri" w:hAnsi="Calibri"/>
                <w:i/>
              </w:rPr>
              <w:t>øbende kommunikation med Øster Starup Skole om samarbejdet, via den ansvarlige herfor i Lokalrådet.</w:t>
            </w:r>
          </w:p>
          <w:p w14:paraId="675C9861" w14:textId="7C88E449" w:rsidR="008B5EF9" w:rsidRPr="007016E7" w:rsidRDefault="008B5EF9" w:rsidP="008B5EF9">
            <w:pPr>
              <w:rPr>
                <w:rFonts w:ascii="Calibri" w:hAnsi="Calibri"/>
                <w:i/>
              </w:rPr>
            </w:pPr>
            <w:r w:rsidRPr="007016E7">
              <w:rPr>
                <w:rFonts w:ascii="Calibri" w:hAnsi="Calibri"/>
                <w:i/>
              </w:rPr>
              <w:t>Dertil løbende opfølgning hos UNL.</w:t>
            </w:r>
          </w:p>
          <w:p w14:paraId="5BB91887" w14:textId="77777777" w:rsidR="0058326E" w:rsidRPr="00C1485D" w:rsidRDefault="0058326E" w:rsidP="00EC242D">
            <w:pPr>
              <w:rPr>
                <w:rFonts w:ascii="Calibri" w:hAnsi="Calibri"/>
              </w:rPr>
            </w:pPr>
          </w:p>
          <w:p w14:paraId="4D9A9E20" w14:textId="77777777" w:rsidR="007C0BA6" w:rsidRDefault="007C0BA6" w:rsidP="00EC242D">
            <w:pPr>
              <w:rPr>
                <w:rFonts w:ascii="Calibri" w:hAnsi="Calibri"/>
                <w:b/>
              </w:rPr>
            </w:pPr>
          </w:p>
          <w:p w14:paraId="59F92E20" w14:textId="3EF1641E" w:rsidR="0058326E" w:rsidRPr="000D0AF0" w:rsidRDefault="007016E7" w:rsidP="00EC242D">
            <w:pPr>
              <w:rPr>
                <w:rFonts w:ascii="Calibri" w:hAnsi="Calibri"/>
                <w:b/>
              </w:rPr>
            </w:pPr>
            <w:r w:rsidRPr="000D0AF0">
              <w:rPr>
                <w:rFonts w:ascii="Calibri" w:hAnsi="Calibri"/>
                <w:b/>
              </w:rPr>
              <w:t>JANUAR 202</w:t>
            </w:r>
            <w:r w:rsidR="00663E92">
              <w:rPr>
                <w:rFonts w:ascii="Calibri" w:hAnsi="Calibri"/>
                <w:b/>
              </w:rPr>
              <w:t>2</w:t>
            </w:r>
          </w:p>
          <w:p w14:paraId="4CADEB06" w14:textId="6644B6C5" w:rsidR="007016E7" w:rsidRPr="000D0AF0" w:rsidRDefault="000D0AF0" w:rsidP="00FE2632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</w:rPr>
            </w:pPr>
            <w:proofErr w:type="spellStart"/>
            <w:r w:rsidRPr="000D0AF0">
              <w:rPr>
                <w:rFonts w:ascii="Calibri" w:hAnsi="Calibri"/>
              </w:rPr>
              <w:t>Opfølgende</w:t>
            </w:r>
            <w:proofErr w:type="spellEnd"/>
            <w:r w:rsidRPr="000D0AF0">
              <w:rPr>
                <w:rFonts w:ascii="Calibri" w:hAnsi="Calibri"/>
              </w:rPr>
              <w:t xml:space="preserve"> borgerundersøgelse</w:t>
            </w:r>
          </w:p>
          <w:p w14:paraId="476B758A" w14:textId="77777777" w:rsidR="0058326E" w:rsidRPr="0058326E" w:rsidRDefault="0058326E" w:rsidP="00EC242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4272A43" w14:textId="77777777" w:rsidR="00C91F8D" w:rsidRPr="0058326E" w:rsidRDefault="00C91F8D">
      <w:pPr>
        <w:rPr>
          <w:rFonts w:asciiTheme="minorHAnsi" w:hAnsiTheme="minorHAnsi"/>
          <w:b/>
          <w:sz w:val="28"/>
          <w:szCs w:val="28"/>
        </w:rPr>
      </w:pPr>
    </w:p>
    <w:p w14:paraId="75CBABC2" w14:textId="77777777" w:rsidR="0058326E" w:rsidRPr="0058326E" w:rsidRDefault="0058326E">
      <w:pPr>
        <w:rPr>
          <w:rFonts w:asciiTheme="minorHAnsi" w:hAnsiTheme="minorHAnsi"/>
          <w:b/>
          <w:sz w:val="28"/>
          <w:szCs w:val="28"/>
        </w:rPr>
      </w:pPr>
    </w:p>
    <w:p w14:paraId="218935C4" w14:textId="399D6AEC" w:rsidR="00C91F8D" w:rsidRPr="009E2A59" w:rsidRDefault="009E2A59" w:rsidP="00FE2632">
      <w:pPr>
        <w:pStyle w:val="Listeafsnit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C91F8D" w:rsidRPr="009E2A59">
        <w:rPr>
          <w:rFonts w:asciiTheme="minorHAnsi" w:hAnsiTheme="minorHAnsi"/>
          <w:b/>
          <w:sz w:val="28"/>
          <w:szCs w:val="28"/>
        </w:rPr>
        <w:t>Evaluering</w:t>
      </w:r>
      <w:r w:rsidR="00C51A1D" w:rsidRPr="009E2A59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1F8D" w:rsidRPr="0058326E" w14:paraId="340A954C" w14:textId="77777777">
        <w:tc>
          <w:tcPr>
            <w:tcW w:w="9778" w:type="dxa"/>
          </w:tcPr>
          <w:p w14:paraId="43B3FB86" w14:textId="77777777" w:rsidR="00195676" w:rsidRDefault="00195676" w:rsidP="0058326E">
            <w:pPr>
              <w:rPr>
                <w:rFonts w:asciiTheme="minorHAnsi" w:hAnsiTheme="minorHAnsi"/>
              </w:rPr>
            </w:pPr>
          </w:p>
          <w:p w14:paraId="71F76BFE" w14:textId="330BB5FB" w:rsidR="0058326E" w:rsidRPr="00376632" w:rsidRDefault="005A6AF4" w:rsidP="0058326E">
            <w:pPr>
              <w:rPr>
                <w:rFonts w:asciiTheme="minorHAnsi" w:hAnsiTheme="minorHAnsi"/>
              </w:rPr>
            </w:pPr>
            <w:r w:rsidRPr="00376632">
              <w:rPr>
                <w:rFonts w:asciiTheme="minorHAnsi" w:hAnsiTheme="minorHAnsi"/>
              </w:rPr>
              <w:t>Projektet evalueres ved at gentage en online spørgeundersøgelse, som projektet også indledes med. Her høres borgerne til</w:t>
            </w:r>
            <w:r w:rsidR="00195676">
              <w:rPr>
                <w:rFonts w:asciiTheme="minorHAnsi" w:hAnsiTheme="minorHAnsi"/>
              </w:rPr>
              <w:t>,</w:t>
            </w:r>
            <w:r w:rsidRPr="00376632">
              <w:rPr>
                <w:rFonts w:asciiTheme="minorHAnsi" w:hAnsiTheme="minorHAnsi"/>
              </w:rPr>
              <w:t xml:space="preserve"> </w:t>
            </w:r>
            <w:r w:rsidR="002339B5" w:rsidRPr="00376632">
              <w:rPr>
                <w:rFonts w:asciiTheme="minorHAnsi" w:hAnsiTheme="minorHAnsi"/>
              </w:rPr>
              <w:t xml:space="preserve">hvor de finder information og om de oplever, de er bedre informerede end før. </w:t>
            </w:r>
          </w:p>
          <w:p w14:paraId="15D27487" w14:textId="45CD10DF" w:rsidR="002339B5" w:rsidRPr="00376632" w:rsidRDefault="002339B5" w:rsidP="0058326E">
            <w:pPr>
              <w:rPr>
                <w:rFonts w:asciiTheme="minorHAnsi" w:hAnsiTheme="minorHAnsi"/>
              </w:rPr>
            </w:pPr>
          </w:p>
          <w:p w14:paraId="670D0CD5" w14:textId="77777777" w:rsidR="002339B5" w:rsidRPr="00376632" w:rsidRDefault="002339B5" w:rsidP="0058326E">
            <w:pPr>
              <w:rPr>
                <w:rFonts w:asciiTheme="minorHAnsi" w:hAnsiTheme="minorHAnsi"/>
              </w:rPr>
            </w:pPr>
            <w:r w:rsidRPr="00376632">
              <w:rPr>
                <w:rFonts w:asciiTheme="minorHAnsi" w:hAnsiTheme="minorHAnsi"/>
              </w:rPr>
              <w:t>Derudover evalueres der på de enkelte delelementer og om vi har opnået de succeskriterier, som vi har opsat i projektet.</w:t>
            </w:r>
          </w:p>
          <w:p w14:paraId="7AB22EB4" w14:textId="77777777" w:rsidR="002339B5" w:rsidRPr="00376632" w:rsidRDefault="002339B5" w:rsidP="0058326E">
            <w:pPr>
              <w:rPr>
                <w:rFonts w:asciiTheme="minorHAnsi" w:hAnsiTheme="minorHAnsi"/>
              </w:rPr>
            </w:pPr>
          </w:p>
          <w:p w14:paraId="1DE6A311" w14:textId="243B473C" w:rsidR="0058326E" w:rsidRPr="00A60576" w:rsidRDefault="002339B5" w:rsidP="0058326E">
            <w:pPr>
              <w:rPr>
                <w:rFonts w:asciiTheme="minorHAnsi" w:hAnsiTheme="minorHAnsi"/>
              </w:rPr>
            </w:pPr>
            <w:r w:rsidRPr="00376632">
              <w:rPr>
                <w:rFonts w:asciiTheme="minorHAnsi" w:hAnsiTheme="minorHAnsi"/>
              </w:rPr>
              <w:t>Der udarbejdes til sidst en artikel/film/kursus/oplæg eller anden formidling, som kan bruges af Vejle Kommune til at inspirere andre lokalsamfund i forhold til de gode/dårlige erfaringer, som vi får i projektperioden.</w:t>
            </w:r>
          </w:p>
        </w:tc>
      </w:tr>
    </w:tbl>
    <w:p w14:paraId="63BD2E46" w14:textId="4AFCA5C9" w:rsidR="00C91F8D" w:rsidRPr="0058326E" w:rsidRDefault="00C91F8D" w:rsidP="00A60576">
      <w:pPr>
        <w:rPr>
          <w:rFonts w:asciiTheme="minorHAnsi" w:hAnsiTheme="minorHAnsi"/>
          <w:b/>
          <w:sz w:val="28"/>
          <w:szCs w:val="28"/>
        </w:rPr>
      </w:pPr>
    </w:p>
    <w:sectPr w:rsidR="00C91F8D" w:rsidRPr="0058326E" w:rsidSect="00C91F8D">
      <w:headerReference w:type="default" r:id="rId8"/>
      <w:footerReference w:type="even" r:id="rId9"/>
      <w:footerReference w:type="default" r:id="rId10"/>
      <w:pgSz w:w="11906" w:h="16838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E98E" w14:textId="77777777" w:rsidR="00BF3829" w:rsidRDefault="00BF3829">
      <w:r>
        <w:separator/>
      </w:r>
    </w:p>
  </w:endnote>
  <w:endnote w:type="continuationSeparator" w:id="0">
    <w:p w14:paraId="36765579" w14:textId="77777777" w:rsidR="00BF3829" w:rsidRDefault="00B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7A80" w14:textId="77777777" w:rsidR="00EC242D" w:rsidRDefault="00EC242D" w:rsidP="00C91F8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6</w:t>
    </w:r>
    <w:r>
      <w:rPr>
        <w:rStyle w:val="Sidetal"/>
      </w:rPr>
      <w:fldChar w:fldCharType="end"/>
    </w:r>
  </w:p>
  <w:p w14:paraId="2A4E3314" w14:textId="77777777" w:rsidR="00EC242D" w:rsidRDefault="00EC242D" w:rsidP="00C91F8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F77A" w14:textId="77777777" w:rsidR="00EC242D" w:rsidRDefault="00EC242D" w:rsidP="00C91F8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29C9CD0D" w14:textId="77777777" w:rsidR="00EC242D" w:rsidRDefault="00EC242D" w:rsidP="00C91F8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84C5" w14:textId="77777777" w:rsidR="00BF3829" w:rsidRDefault="00BF3829">
      <w:r>
        <w:separator/>
      </w:r>
    </w:p>
  </w:footnote>
  <w:footnote w:type="continuationSeparator" w:id="0">
    <w:p w14:paraId="0C1344D4" w14:textId="77777777" w:rsidR="00BF3829" w:rsidRDefault="00B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E932" w14:textId="77777777" w:rsidR="00EC242D" w:rsidRPr="000B45ED" w:rsidRDefault="00EC242D" w:rsidP="00C91F8D">
    <w:pPr>
      <w:pStyle w:val="Sidehoved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0B1"/>
    <w:multiLevelType w:val="hybridMultilevel"/>
    <w:tmpl w:val="CB12203C"/>
    <w:lvl w:ilvl="0" w:tplc="3E6C4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683"/>
    <w:multiLevelType w:val="hybridMultilevel"/>
    <w:tmpl w:val="EDC8C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567E"/>
    <w:multiLevelType w:val="hybridMultilevel"/>
    <w:tmpl w:val="4B8A41C8"/>
    <w:lvl w:ilvl="0" w:tplc="207A6FE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6F09"/>
    <w:multiLevelType w:val="multilevel"/>
    <w:tmpl w:val="1A14E71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2376"/>
        </w:tabs>
        <w:ind w:left="23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36D2D64"/>
    <w:multiLevelType w:val="hybridMultilevel"/>
    <w:tmpl w:val="1FA8D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7A43"/>
    <w:multiLevelType w:val="hybridMultilevel"/>
    <w:tmpl w:val="F53E0AF8"/>
    <w:lvl w:ilvl="0" w:tplc="061CD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32C"/>
    <w:multiLevelType w:val="hybridMultilevel"/>
    <w:tmpl w:val="B7B41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906E5"/>
    <w:multiLevelType w:val="hybridMultilevel"/>
    <w:tmpl w:val="5776E6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D1C8A"/>
    <w:multiLevelType w:val="hybridMultilevel"/>
    <w:tmpl w:val="66681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B4"/>
    <w:rsid w:val="00010C5E"/>
    <w:rsid w:val="00027B4B"/>
    <w:rsid w:val="00041CA1"/>
    <w:rsid w:val="00050803"/>
    <w:rsid w:val="000529D9"/>
    <w:rsid w:val="000716DE"/>
    <w:rsid w:val="00073AFE"/>
    <w:rsid w:val="000813B5"/>
    <w:rsid w:val="00085221"/>
    <w:rsid w:val="0008745C"/>
    <w:rsid w:val="00094822"/>
    <w:rsid w:val="000A440D"/>
    <w:rsid w:val="000B45ED"/>
    <w:rsid w:val="000C77FE"/>
    <w:rsid w:val="000D0AF0"/>
    <w:rsid w:val="000D2246"/>
    <w:rsid w:val="000D3908"/>
    <w:rsid w:val="000E1C62"/>
    <w:rsid w:val="000F0160"/>
    <w:rsid w:val="000F6305"/>
    <w:rsid w:val="00103992"/>
    <w:rsid w:val="00105487"/>
    <w:rsid w:val="00105A49"/>
    <w:rsid w:val="0012120A"/>
    <w:rsid w:val="00153F4C"/>
    <w:rsid w:val="00170172"/>
    <w:rsid w:val="00173E6F"/>
    <w:rsid w:val="00183827"/>
    <w:rsid w:val="00195676"/>
    <w:rsid w:val="001B730C"/>
    <w:rsid w:val="001D7937"/>
    <w:rsid w:val="001E409A"/>
    <w:rsid w:val="001E7981"/>
    <w:rsid w:val="001F010B"/>
    <w:rsid w:val="001F0936"/>
    <w:rsid w:val="001F23B8"/>
    <w:rsid w:val="0020351B"/>
    <w:rsid w:val="0020626C"/>
    <w:rsid w:val="002156B8"/>
    <w:rsid w:val="00220229"/>
    <w:rsid w:val="00231419"/>
    <w:rsid w:val="002339B5"/>
    <w:rsid w:val="00240E62"/>
    <w:rsid w:val="0024342D"/>
    <w:rsid w:val="0026382D"/>
    <w:rsid w:val="00264701"/>
    <w:rsid w:val="00273296"/>
    <w:rsid w:val="00273D12"/>
    <w:rsid w:val="00273D57"/>
    <w:rsid w:val="00294A9D"/>
    <w:rsid w:val="002A671B"/>
    <w:rsid w:val="002D3D6A"/>
    <w:rsid w:val="002D541E"/>
    <w:rsid w:val="002E2880"/>
    <w:rsid w:val="00302B6F"/>
    <w:rsid w:val="00317813"/>
    <w:rsid w:val="00325CBF"/>
    <w:rsid w:val="00327841"/>
    <w:rsid w:val="00330139"/>
    <w:rsid w:val="003352B2"/>
    <w:rsid w:val="003459ED"/>
    <w:rsid w:val="00351F65"/>
    <w:rsid w:val="00356191"/>
    <w:rsid w:val="00365E6E"/>
    <w:rsid w:val="00376632"/>
    <w:rsid w:val="003876BB"/>
    <w:rsid w:val="0039183B"/>
    <w:rsid w:val="003934D1"/>
    <w:rsid w:val="003A0109"/>
    <w:rsid w:val="003C2BCC"/>
    <w:rsid w:val="003E408D"/>
    <w:rsid w:val="004143EF"/>
    <w:rsid w:val="00422E02"/>
    <w:rsid w:val="00432DB4"/>
    <w:rsid w:val="004415D3"/>
    <w:rsid w:val="00443EEA"/>
    <w:rsid w:val="0045363A"/>
    <w:rsid w:val="00474DAC"/>
    <w:rsid w:val="004763D3"/>
    <w:rsid w:val="00485E0B"/>
    <w:rsid w:val="0049718F"/>
    <w:rsid w:val="004A349C"/>
    <w:rsid w:val="004A3BFA"/>
    <w:rsid w:val="004A41EE"/>
    <w:rsid w:val="004E477D"/>
    <w:rsid w:val="004E6C91"/>
    <w:rsid w:val="00501775"/>
    <w:rsid w:val="00504E71"/>
    <w:rsid w:val="00517700"/>
    <w:rsid w:val="00526DAB"/>
    <w:rsid w:val="0053102C"/>
    <w:rsid w:val="005322F2"/>
    <w:rsid w:val="00536906"/>
    <w:rsid w:val="00564382"/>
    <w:rsid w:val="00565AA4"/>
    <w:rsid w:val="00565DC0"/>
    <w:rsid w:val="00567B04"/>
    <w:rsid w:val="0057219B"/>
    <w:rsid w:val="0058326E"/>
    <w:rsid w:val="005A2220"/>
    <w:rsid w:val="005A6AF4"/>
    <w:rsid w:val="005C0866"/>
    <w:rsid w:val="005D6232"/>
    <w:rsid w:val="005E3A81"/>
    <w:rsid w:val="005E44A6"/>
    <w:rsid w:val="00600656"/>
    <w:rsid w:val="0060590A"/>
    <w:rsid w:val="006143B7"/>
    <w:rsid w:val="006161AA"/>
    <w:rsid w:val="0062317A"/>
    <w:rsid w:val="00625483"/>
    <w:rsid w:val="00632770"/>
    <w:rsid w:val="00650120"/>
    <w:rsid w:val="006508CE"/>
    <w:rsid w:val="00663E92"/>
    <w:rsid w:val="0067255B"/>
    <w:rsid w:val="00681B12"/>
    <w:rsid w:val="006A080B"/>
    <w:rsid w:val="006A0E33"/>
    <w:rsid w:val="006A4251"/>
    <w:rsid w:val="006A5796"/>
    <w:rsid w:val="006B275F"/>
    <w:rsid w:val="006B465C"/>
    <w:rsid w:val="006C1088"/>
    <w:rsid w:val="006D086E"/>
    <w:rsid w:val="006D2DB7"/>
    <w:rsid w:val="006D5C14"/>
    <w:rsid w:val="006E4C6B"/>
    <w:rsid w:val="006F0908"/>
    <w:rsid w:val="006F4DF5"/>
    <w:rsid w:val="007016E7"/>
    <w:rsid w:val="00701C29"/>
    <w:rsid w:val="00707367"/>
    <w:rsid w:val="00707968"/>
    <w:rsid w:val="007079EA"/>
    <w:rsid w:val="007173AB"/>
    <w:rsid w:val="00722ECF"/>
    <w:rsid w:val="0073066C"/>
    <w:rsid w:val="00737A48"/>
    <w:rsid w:val="007523A7"/>
    <w:rsid w:val="007524AB"/>
    <w:rsid w:val="00752638"/>
    <w:rsid w:val="00755DBC"/>
    <w:rsid w:val="00760D90"/>
    <w:rsid w:val="00777D0E"/>
    <w:rsid w:val="00783A05"/>
    <w:rsid w:val="00787375"/>
    <w:rsid w:val="007947B2"/>
    <w:rsid w:val="00795CD8"/>
    <w:rsid w:val="007A70B2"/>
    <w:rsid w:val="007B0ECF"/>
    <w:rsid w:val="007C0BA6"/>
    <w:rsid w:val="007C7086"/>
    <w:rsid w:val="007D65BF"/>
    <w:rsid w:val="007F557A"/>
    <w:rsid w:val="00805027"/>
    <w:rsid w:val="00812D19"/>
    <w:rsid w:val="008133B2"/>
    <w:rsid w:val="00830082"/>
    <w:rsid w:val="008325D9"/>
    <w:rsid w:val="00852A61"/>
    <w:rsid w:val="00864567"/>
    <w:rsid w:val="0087098C"/>
    <w:rsid w:val="00873CB9"/>
    <w:rsid w:val="00890172"/>
    <w:rsid w:val="0089022B"/>
    <w:rsid w:val="008B365D"/>
    <w:rsid w:val="008B5EF9"/>
    <w:rsid w:val="008C2F6E"/>
    <w:rsid w:val="008E07C0"/>
    <w:rsid w:val="008E6720"/>
    <w:rsid w:val="008E7FA5"/>
    <w:rsid w:val="008F11C5"/>
    <w:rsid w:val="00910D1A"/>
    <w:rsid w:val="00910F09"/>
    <w:rsid w:val="00916CBE"/>
    <w:rsid w:val="00922846"/>
    <w:rsid w:val="00931307"/>
    <w:rsid w:val="009359C4"/>
    <w:rsid w:val="009547B8"/>
    <w:rsid w:val="009722EB"/>
    <w:rsid w:val="009972D0"/>
    <w:rsid w:val="009A095F"/>
    <w:rsid w:val="009B05BF"/>
    <w:rsid w:val="009B2AFB"/>
    <w:rsid w:val="009B6B0B"/>
    <w:rsid w:val="009C7854"/>
    <w:rsid w:val="009D084E"/>
    <w:rsid w:val="009D744C"/>
    <w:rsid w:val="009E134C"/>
    <w:rsid w:val="009E2A59"/>
    <w:rsid w:val="009F1FD0"/>
    <w:rsid w:val="009F2EF8"/>
    <w:rsid w:val="009F4A68"/>
    <w:rsid w:val="00A068D1"/>
    <w:rsid w:val="00A07D53"/>
    <w:rsid w:val="00A16A75"/>
    <w:rsid w:val="00A17AA0"/>
    <w:rsid w:val="00A30289"/>
    <w:rsid w:val="00A4617D"/>
    <w:rsid w:val="00A46EC8"/>
    <w:rsid w:val="00A60576"/>
    <w:rsid w:val="00A6682A"/>
    <w:rsid w:val="00A70D5B"/>
    <w:rsid w:val="00A935BC"/>
    <w:rsid w:val="00A973D3"/>
    <w:rsid w:val="00AB5E78"/>
    <w:rsid w:val="00AC4106"/>
    <w:rsid w:val="00AC509F"/>
    <w:rsid w:val="00AC748C"/>
    <w:rsid w:val="00AE2844"/>
    <w:rsid w:val="00AE3AB7"/>
    <w:rsid w:val="00B1195C"/>
    <w:rsid w:val="00B17E88"/>
    <w:rsid w:val="00B21372"/>
    <w:rsid w:val="00B25743"/>
    <w:rsid w:val="00B34F54"/>
    <w:rsid w:val="00B53FC1"/>
    <w:rsid w:val="00B60A5F"/>
    <w:rsid w:val="00B6692A"/>
    <w:rsid w:val="00B819D0"/>
    <w:rsid w:val="00B85385"/>
    <w:rsid w:val="00B86429"/>
    <w:rsid w:val="00B91AD0"/>
    <w:rsid w:val="00B95FB9"/>
    <w:rsid w:val="00BA1B2E"/>
    <w:rsid w:val="00BA4BE2"/>
    <w:rsid w:val="00BB171D"/>
    <w:rsid w:val="00BC342D"/>
    <w:rsid w:val="00BC35AC"/>
    <w:rsid w:val="00BC44D7"/>
    <w:rsid w:val="00BE5D70"/>
    <w:rsid w:val="00BF15E2"/>
    <w:rsid w:val="00BF3829"/>
    <w:rsid w:val="00BF5537"/>
    <w:rsid w:val="00C01308"/>
    <w:rsid w:val="00C05A27"/>
    <w:rsid w:val="00C06D36"/>
    <w:rsid w:val="00C11B16"/>
    <w:rsid w:val="00C1485D"/>
    <w:rsid w:val="00C1747E"/>
    <w:rsid w:val="00C17850"/>
    <w:rsid w:val="00C27F95"/>
    <w:rsid w:val="00C31B82"/>
    <w:rsid w:val="00C37DF2"/>
    <w:rsid w:val="00C41150"/>
    <w:rsid w:val="00C448FA"/>
    <w:rsid w:val="00C474B0"/>
    <w:rsid w:val="00C51A1D"/>
    <w:rsid w:val="00C55029"/>
    <w:rsid w:val="00C64126"/>
    <w:rsid w:val="00C73633"/>
    <w:rsid w:val="00C80987"/>
    <w:rsid w:val="00C91F8D"/>
    <w:rsid w:val="00CA1C43"/>
    <w:rsid w:val="00CB0B2A"/>
    <w:rsid w:val="00CB14D5"/>
    <w:rsid w:val="00D0229D"/>
    <w:rsid w:val="00D2063E"/>
    <w:rsid w:val="00D26FD8"/>
    <w:rsid w:val="00D37BB1"/>
    <w:rsid w:val="00D45C86"/>
    <w:rsid w:val="00D46F91"/>
    <w:rsid w:val="00D47977"/>
    <w:rsid w:val="00D504BF"/>
    <w:rsid w:val="00D61002"/>
    <w:rsid w:val="00D6132C"/>
    <w:rsid w:val="00D62F72"/>
    <w:rsid w:val="00D73354"/>
    <w:rsid w:val="00D74EFA"/>
    <w:rsid w:val="00D75B1A"/>
    <w:rsid w:val="00D92734"/>
    <w:rsid w:val="00DA1FAE"/>
    <w:rsid w:val="00DA30B8"/>
    <w:rsid w:val="00DA4051"/>
    <w:rsid w:val="00DA7814"/>
    <w:rsid w:val="00DB78A4"/>
    <w:rsid w:val="00DD4329"/>
    <w:rsid w:val="00DD4CE1"/>
    <w:rsid w:val="00DD5FB6"/>
    <w:rsid w:val="00DE5EA7"/>
    <w:rsid w:val="00DE5F62"/>
    <w:rsid w:val="00DE772B"/>
    <w:rsid w:val="00DE7CF9"/>
    <w:rsid w:val="00DF49A6"/>
    <w:rsid w:val="00DF62DE"/>
    <w:rsid w:val="00E0627B"/>
    <w:rsid w:val="00E35FB7"/>
    <w:rsid w:val="00E37DC1"/>
    <w:rsid w:val="00E4227D"/>
    <w:rsid w:val="00E4655F"/>
    <w:rsid w:val="00E53A04"/>
    <w:rsid w:val="00E702BA"/>
    <w:rsid w:val="00E71BBB"/>
    <w:rsid w:val="00E76F07"/>
    <w:rsid w:val="00E77619"/>
    <w:rsid w:val="00E90A23"/>
    <w:rsid w:val="00EC242D"/>
    <w:rsid w:val="00EC5996"/>
    <w:rsid w:val="00EC5B63"/>
    <w:rsid w:val="00EF2112"/>
    <w:rsid w:val="00F1675A"/>
    <w:rsid w:val="00F357D5"/>
    <w:rsid w:val="00F36A13"/>
    <w:rsid w:val="00F450A6"/>
    <w:rsid w:val="00F62119"/>
    <w:rsid w:val="00F626A6"/>
    <w:rsid w:val="00F731E1"/>
    <w:rsid w:val="00F74B36"/>
    <w:rsid w:val="00F8056D"/>
    <w:rsid w:val="00F8647F"/>
    <w:rsid w:val="00F939CC"/>
    <w:rsid w:val="00FA1019"/>
    <w:rsid w:val="00FB3EE5"/>
    <w:rsid w:val="00FB403E"/>
    <w:rsid w:val="00FC420E"/>
    <w:rsid w:val="00FC47C3"/>
    <w:rsid w:val="00FC6239"/>
    <w:rsid w:val="00FD7A1F"/>
    <w:rsid w:val="00FE2632"/>
    <w:rsid w:val="00FF23D3"/>
    <w:rsid w:val="00FF5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F8E69"/>
  <w14:defaultImageDpi w14:val="32767"/>
  <w15:chartTrackingRefBased/>
  <w15:docId w15:val="{5637F6DE-01C2-C643-BFA6-BE134EB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807E3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9C7B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C7B5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C7B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7B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7B50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7B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7B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7B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7B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3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E4D2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E4D2F"/>
  </w:style>
  <w:style w:type="paragraph" w:styleId="Markeringsbobletekst">
    <w:name w:val="Balloon Text"/>
    <w:basedOn w:val="Normal"/>
    <w:semiHidden/>
    <w:rsid w:val="0004487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255A11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9C7B50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C7B50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C7B50"/>
    <w:rPr>
      <w:rFonts w:ascii="Arial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C7B50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9C7B50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9C7B5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9C7B50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9C7B50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9C7B50"/>
    <w:rPr>
      <w:rFonts w:ascii="Arial" w:hAnsi="Arial" w:cs="Arial"/>
      <w:sz w:val="22"/>
      <w:szCs w:val="22"/>
    </w:rPr>
  </w:style>
  <w:style w:type="character" w:styleId="Kommentarhenvisning">
    <w:name w:val="annotation reference"/>
    <w:basedOn w:val="Standardskrifttypeiafsnit"/>
    <w:semiHidden/>
    <w:rsid w:val="006E7151"/>
    <w:rPr>
      <w:sz w:val="16"/>
      <w:szCs w:val="16"/>
    </w:rPr>
  </w:style>
  <w:style w:type="paragraph" w:styleId="Kommentartekst">
    <w:name w:val="annotation text"/>
    <w:basedOn w:val="Normal"/>
    <w:semiHidden/>
    <w:rsid w:val="006E7151"/>
  </w:style>
  <w:style w:type="paragraph" w:styleId="Kommentaremne">
    <w:name w:val="annotation subject"/>
    <w:basedOn w:val="Kommentartekst"/>
    <w:next w:val="Kommentartekst"/>
    <w:semiHidden/>
    <w:rsid w:val="006E7151"/>
    <w:rPr>
      <w:b/>
      <w:bCs/>
    </w:rPr>
  </w:style>
  <w:style w:type="paragraph" w:styleId="Fodnotetekst">
    <w:name w:val="footnote text"/>
    <w:basedOn w:val="Normal"/>
    <w:semiHidden/>
    <w:rsid w:val="00B70F81"/>
  </w:style>
  <w:style w:type="character" w:styleId="Fodnotehenvisning">
    <w:name w:val="footnote reference"/>
    <w:basedOn w:val="Standardskrifttypeiafsnit"/>
    <w:semiHidden/>
    <w:rsid w:val="00B70F81"/>
    <w:rPr>
      <w:vertAlign w:val="superscript"/>
    </w:rPr>
  </w:style>
  <w:style w:type="paragraph" w:styleId="Listeafsnit">
    <w:name w:val="List Paragraph"/>
    <w:basedOn w:val="Normal"/>
    <w:uiPriority w:val="34"/>
    <w:qFormat/>
    <w:rsid w:val="009E2A59"/>
    <w:pPr>
      <w:ind w:left="720"/>
      <w:contextualSpacing/>
    </w:pPr>
  </w:style>
  <w:style w:type="character" w:styleId="Hyperlink">
    <w:name w:val="Hyperlink"/>
    <w:basedOn w:val="Standardskrifttypeiafsnit"/>
    <w:rsid w:val="00C1747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rsid w:val="006A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sbylan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2146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Mulighedernes Land Projektplan – skabelon og vejledning</vt:lpstr>
    </vt:vector>
  </TitlesOfParts>
  <Company/>
  <LinksUpToDate>false</LinksUpToDate>
  <CharactersWithSpaces>15212</CharactersWithSpaces>
  <SharedDoc>false</SharedDoc>
  <HLinks>
    <vt:vector size="6" baseType="variant">
      <vt:variant>
        <vt:i4>6553648</vt:i4>
      </vt:variant>
      <vt:variant>
        <vt:i4>39353</vt:i4>
      </vt:variant>
      <vt:variant>
        <vt:i4>1025</vt:i4>
      </vt:variant>
      <vt:variant>
        <vt:i4>1</vt:i4>
      </vt:variant>
      <vt:variant>
        <vt:lpwstr>logo_mellem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Mulighedernes Land Projektplan – skabelon og vejledning</dc:title>
  <dc:subject/>
  <dc:creator>OTTL</dc:creator>
  <cp:keywords/>
  <dc:description/>
  <cp:lastModifiedBy>Microsoft Office User</cp:lastModifiedBy>
  <cp:revision>41</cp:revision>
  <cp:lastPrinted>2019-01-07T13:36:00Z</cp:lastPrinted>
  <dcterms:created xsi:type="dcterms:W3CDTF">2019-02-12T19:10:00Z</dcterms:created>
  <dcterms:modified xsi:type="dcterms:W3CDTF">2020-11-23T20:22:00Z</dcterms:modified>
</cp:coreProperties>
</file>